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10B80">
        <w:rPr>
          <w:rFonts w:ascii="Arial" w:hAnsi="Arial" w:cs="Arial"/>
          <w:b/>
          <w:kern w:val="28"/>
          <w:sz w:val="32"/>
          <w:szCs w:val="32"/>
        </w:rPr>
        <w:t>АД</w:t>
      </w:r>
      <w:r w:rsidR="00210B80">
        <w:rPr>
          <w:rFonts w:ascii="Arial" w:hAnsi="Arial" w:cs="Arial"/>
          <w:b/>
          <w:kern w:val="28"/>
          <w:sz w:val="32"/>
          <w:szCs w:val="32"/>
        </w:rPr>
        <w:t>МИНИСТРАЦИЯ ЗАТО ГОРОД ЗАОЗЕРСК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  <w:kern w:val="28"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0"/>
        <w:rPr>
          <w:rFonts w:ascii="Arial" w:hAnsi="Arial" w:cs="Arial"/>
          <w:kern w:val="28"/>
          <w:sz w:val="32"/>
          <w:szCs w:val="32"/>
        </w:rPr>
      </w:pPr>
      <w:r w:rsidRPr="00210B80">
        <w:rPr>
          <w:rFonts w:ascii="Arial" w:hAnsi="Arial" w:cs="Arial"/>
          <w:b/>
          <w:kern w:val="28"/>
          <w:sz w:val="32"/>
          <w:szCs w:val="32"/>
        </w:rPr>
        <w:t>ПОСТАНОВЛЕНИЕ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210B80">
        <w:rPr>
          <w:rFonts w:ascii="Arial" w:hAnsi="Arial" w:cs="Arial"/>
          <w:b/>
          <w:kern w:val="28"/>
          <w:sz w:val="32"/>
          <w:szCs w:val="32"/>
        </w:rPr>
        <w:t>16.12.2016 № 733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0"/>
        <w:rPr>
          <w:rFonts w:ascii="Arial" w:hAnsi="Arial" w:cs="Arial"/>
          <w:kern w:val="28"/>
        </w:rPr>
      </w:pPr>
    </w:p>
    <w:p w:rsidR="00BE4557" w:rsidRDefault="003F1CA6" w:rsidP="00254B7A">
      <w:pPr>
        <w:widowControl w:val="0"/>
        <w:spacing w:after="0" w:line="240" w:lineRule="auto"/>
        <w:ind w:left="-284" w:firstLine="567"/>
        <w:jc w:val="center"/>
        <w:outlineLvl w:val="0"/>
        <w:rPr>
          <w:rFonts w:ascii="Arial" w:hAnsi="Arial" w:cs="Arial"/>
          <w:b/>
          <w:kern w:val="28"/>
          <w:sz w:val="32"/>
          <w:szCs w:val="32"/>
        </w:rPr>
      </w:pPr>
      <w:r w:rsidRPr="00210B80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Об утверждении Административного регламента</w:t>
      </w:r>
      <w:r w:rsidR="00210B80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210B80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предоставления муниципальной услуги </w:t>
      </w:r>
      <w:r w:rsidRPr="00210B80">
        <w:rPr>
          <w:rFonts w:ascii="Arial" w:hAnsi="Arial" w:cs="Arial"/>
          <w:b/>
          <w:kern w:val="28"/>
          <w:sz w:val="32"/>
          <w:szCs w:val="32"/>
        </w:rPr>
        <w:t xml:space="preserve">«Предоставление </w:t>
      </w:r>
      <w:r w:rsidRPr="00210B80">
        <w:rPr>
          <w:rFonts w:ascii="Arial" w:hAnsi="Arial" w:cs="Arial"/>
          <w:b/>
          <w:bCs/>
          <w:kern w:val="28"/>
          <w:sz w:val="32"/>
          <w:szCs w:val="32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10B80">
        <w:rPr>
          <w:rFonts w:ascii="Arial" w:hAnsi="Arial" w:cs="Arial"/>
          <w:b/>
          <w:kern w:val="28"/>
          <w:sz w:val="32"/>
          <w:szCs w:val="32"/>
        </w:rPr>
        <w:t>»</w:t>
      </w:r>
    </w:p>
    <w:p w:rsidR="00BE4557" w:rsidRDefault="003F1CA6" w:rsidP="00254B7A">
      <w:pPr>
        <w:widowControl w:val="0"/>
        <w:spacing w:after="0" w:line="240" w:lineRule="auto"/>
        <w:ind w:left="-284" w:firstLine="567"/>
        <w:jc w:val="center"/>
        <w:outlineLvl w:val="0"/>
        <w:rPr>
          <w:rFonts w:ascii="Arial" w:hAnsi="Arial" w:cs="Arial"/>
          <w:b/>
          <w:kern w:val="28"/>
          <w:sz w:val="32"/>
          <w:szCs w:val="32"/>
        </w:rPr>
      </w:pPr>
      <w:r w:rsidRPr="00210B80">
        <w:rPr>
          <w:rFonts w:ascii="Arial" w:hAnsi="Arial" w:cs="Arial"/>
          <w:b/>
          <w:kern w:val="28"/>
          <w:sz w:val="32"/>
          <w:szCs w:val="32"/>
        </w:rPr>
        <w:t>(в редакции постановлени</w:t>
      </w:r>
      <w:r w:rsidR="00BE4557">
        <w:rPr>
          <w:rFonts w:ascii="Arial" w:hAnsi="Arial" w:cs="Arial"/>
          <w:b/>
          <w:kern w:val="28"/>
          <w:sz w:val="32"/>
          <w:szCs w:val="32"/>
        </w:rPr>
        <w:t>й</w:t>
      </w:r>
      <w:r w:rsidRPr="00210B80">
        <w:rPr>
          <w:rFonts w:ascii="Arial" w:hAnsi="Arial" w:cs="Arial"/>
          <w:b/>
          <w:kern w:val="28"/>
          <w:sz w:val="32"/>
          <w:szCs w:val="32"/>
        </w:rPr>
        <w:t xml:space="preserve"> Администрации ЗАТО город Заозерск</w:t>
      </w:r>
      <w:r w:rsidR="00210B80">
        <w:rPr>
          <w:rFonts w:ascii="Arial" w:hAnsi="Arial" w:cs="Arial"/>
          <w:b/>
          <w:kern w:val="28"/>
          <w:sz w:val="32"/>
          <w:szCs w:val="32"/>
        </w:rPr>
        <w:t xml:space="preserve"> </w:t>
      </w:r>
      <w:hyperlink r:id="rId7" w:tooltip="постановление от 30.05.2018 0:00:00 №305 Администрация ЗАТО город Заозерск&#10;&#10;О внесении изменений в некоторые постановления&#10;Администрации ЗАТО город Заозерск&#10;по вопросам предоставления муниципальных услуг" w:history="1">
        <w:r w:rsidRPr="00254B7A">
          <w:rPr>
            <w:rStyle w:val="a5"/>
            <w:rFonts w:ascii="Arial" w:hAnsi="Arial" w:cs="Arial"/>
            <w:b/>
            <w:kern w:val="28"/>
            <w:sz w:val="32"/>
            <w:szCs w:val="32"/>
          </w:rPr>
          <w:t>от 30.05.2018 № 305</w:t>
        </w:r>
      </w:hyperlink>
      <w:r w:rsidRPr="00210B80">
        <w:rPr>
          <w:rFonts w:ascii="Arial" w:hAnsi="Arial" w:cs="Arial"/>
          <w:b/>
          <w:kern w:val="28"/>
          <w:sz w:val="32"/>
          <w:szCs w:val="32"/>
        </w:rPr>
        <w:t xml:space="preserve">, </w:t>
      </w:r>
      <w:hyperlink r:id="rId8" w:tooltip="постановление от 25.10.2019 0:00:00 №582 Администрация ЗАТО город Заозерск&#10;&#10;О внесении изменений в Административный регламент предоставления муниципальной услуги " w:history="1">
        <w:r w:rsidRPr="00254B7A">
          <w:rPr>
            <w:rStyle w:val="a5"/>
            <w:rFonts w:ascii="Arial" w:hAnsi="Arial" w:cs="Arial"/>
            <w:b/>
            <w:kern w:val="28"/>
            <w:sz w:val="32"/>
            <w:szCs w:val="32"/>
          </w:rPr>
          <w:t>от 25.10.2019 №</w:t>
        </w:r>
        <w:r w:rsidR="00BE4557" w:rsidRPr="00254B7A">
          <w:rPr>
            <w:rStyle w:val="a5"/>
            <w:rFonts w:ascii="Arial" w:hAnsi="Arial" w:cs="Arial"/>
            <w:b/>
            <w:kern w:val="28"/>
            <w:sz w:val="32"/>
            <w:szCs w:val="32"/>
          </w:rPr>
          <w:t xml:space="preserve"> </w:t>
        </w:r>
        <w:r w:rsidRPr="00254B7A">
          <w:rPr>
            <w:rStyle w:val="a5"/>
            <w:rFonts w:ascii="Arial" w:hAnsi="Arial" w:cs="Arial"/>
            <w:b/>
            <w:kern w:val="28"/>
            <w:sz w:val="32"/>
            <w:szCs w:val="32"/>
          </w:rPr>
          <w:t>582</w:t>
        </w:r>
      </w:hyperlink>
      <w:r w:rsidRPr="00210B80">
        <w:rPr>
          <w:rFonts w:ascii="Arial" w:hAnsi="Arial" w:cs="Arial"/>
          <w:b/>
          <w:kern w:val="28"/>
          <w:sz w:val="32"/>
          <w:szCs w:val="32"/>
        </w:rPr>
        <w:t>,</w:t>
      </w:r>
    </w:p>
    <w:p w:rsidR="003F1CA6" w:rsidRPr="00210B80" w:rsidRDefault="00B6443E" w:rsidP="00254B7A">
      <w:pPr>
        <w:widowControl w:val="0"/>
        <w:spacing w:after="0" w:line="240" w:lineRule="auto"/>
        <w:ind w:left="-284" w:firstLine="567"/>
        <w:jc w:val="center"/>
        <w:outlineLvl w:val="0"/>
        <w:rPr>
          <w:rFonts w:ascii="Arial" w:hAnsi="Arial" w:cs="Arial"/>
          <w:kern w:val="28"/>
          <w:sz w:val="32"/>
          <w:szCs w:val="32"/>
        </w:rPr>
      </w:pPr>
      <w:hyperlink r:id="rId9" w:tooltip="постановление от 30.07.2020 0:00:00 №510 Администрация ЗАТО город Заозерск&#10;&#10;О внесении изменений в Административный регламент предоставления муниципальной услуги " w:history="1">
        <w:r w:rsidR="003F1CA6" w:rsidRPr="00254B7A">
          <w:rPr>
            <w:rStyle w:val="a5"/>
            <w:rFonts w:ascii="Arial" w:hAnsi="Arial" w:cs="Arial"/>
            <w:b/>
            <w:kern w:val="28"/>
            <w:sz w:val="32"/>
            <w:szCs w:val="32"/>
          </w:rPr>
          <w:t>от 30.07.2020 № 510</w:t>
        </w:r>
      </w:hyperlink>
      <w:r w:rsidR="009A4D30" w:rsidRPr="00210B80">
        <w:rPr>
          <w:rFonts w:ascii="Arial" w:hAnsi="Arial" w:cs="Arial"/>
          <w:b/>
          <w:kern w:val="28"/>
          <w:sz w:val="32"/>
          <w:szCs w:val="32"/>
        </w:rPr>
        <w:t xml:space="preserve">, </w:t>
      </w:r>
      <w:hyperlink r:id="rId10" w:tooltip="постановление от 02.03.2021 0:00:00 №131 Администрация ЗАТО город Заозерск&#10;&#10;О внесении изменений в Административный регламент предоставления муниципальной услуги " w:history="1">
        <w:r w:rsidR="009A4D30" w:rsidRPr="00254B7A">
          <w:rPr>
            <w:rStyle w:val="a5"/>
            <w:rFonts w:ascii="Arial" w:hAnsi="Arial" w:cs="Arial"/>
            <w:b/>
            <w:kern w:val="28"/>
            <w:sz w:val="32"/>
            <w:szCs w:val="32"/>
          </w:rPr>
          <w:t>от 02.03.2021 № 131</w:t>
        </w:r>
      </w:hyperlink>
      <w:r w:rsidR="003F1CA6" w:rsidRPr="00210B80">
        <w:rPr>
          <w:rFonts w:ascii="Arial" w:hAnsi="Arial" w:cs="Arial"/>
          <w:b/>
          <w:kern w:val="28"/>
          <w:sz w:val="32"/>
          <w:szCs w:val="32"/>
        </w:rPr>
        <w:t>)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</w:rPr>
      </w:pPr>
    </w:p>
    <w:p w:rsidR="003F1CA6" w:rsidRPr="00F76F7F" w:rsidRDefault="003F1CA6" w:rsidP="00254B7A">
      <w:pPr>
        <w:pStyle w:val="311"/>
        <w:widowControl w:val="0"/>
        <w:suppressAutoHyphens w:val="0"/>
        <w:spacing w:after="0"/>
        <w:ind w:left="-284" w:right="284" w:firstLine="567"/>
        <w:rPr>
          <w:rFonts w:ascii="Arial" w:hAnsi="Arial" w:cs="Arial"/>
          <w:sz w:val="22"/>
          <w:szCs w:val="22"/>
        </w:rPr>
      </w:pPr>
      <w:r w:rsidRPr="00F76F7F">
        <w:rPr>
          <w:rFonts w:ascii="Arial" w:hAnsi="Arial" w:cs="Arial"/>
          <w:sz w:val="22"/>
          <w:szCs w:val="22"/>
        </w:rPr>
        <w:t>1. В соответствии с Федеральным законом от 27.07.2010 № 210-ФЗ «Об организации предоставления государственных и муниципальных услуг», в целях приведения нормативно-правового акта в соответствие с действующим законодательством Российской Федерации, на основании статьи 46 Устава ЗАТО город Заозерск, постановляю:</w:t>
      </w:r>
    </w:p>
    <w:p w:rsidR="003F1CA6" w:rsidRPr="00F76F7F" w:rsidRDefault="003F1CA6" w:rsidP="00254B7A">
      <w:pPr>
        <w:widowControl w:val="0"/>
        <w:spacing w:after="0" w:line="240" w:lineRule="auto"/>
        <w:ind w:left="-284" w:right="284" w:firstLine="567"/>
        <w:jc w:val="both"/>
        <w:rPr>
          <w:rFonts w:ascii="Arial" w:hAnsi="Arial" w:cs="Arial"/>
        </w:rPr>
      </w:pPr>
      <w:r w:rsidRPr="00F76F7F">
        <w:rPr>
          <w:rFonts w:ascii="Arial" w:hAnsi="Arial" w:cs="Arial"/>
        </w:rPr>
        <w:t xml:space="preserve">2. Утвердить прилагаемый Административный регламент предоставления муниципальной услуги «Предоставление </w:t>
      </w:r>
      <w:r w:rsidRPr="00F76F7F">
        <w:rPr>
          <w:rFonts w:ascii="Arial" w:hAnsi="Arial" w:cs="Arial"/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76F7F">
        <w:rPr>
          <w:rFonts w:ascii="Arial" w:hAnsi="Arial" w:cs="Arial"/>
        </w:rPr>
        <w:t>» (далее - Административный регламент).</w:t>
      </w:r>
    </w:p>
    <w:p w:rsidR="003F1CA6" w:rsidRPr="00F76F7F" w:rsidRDefault="003F1CA6" w:rsidP="00254B7A">
      <w:pPr>
        <w:widowControl w:val="0"/>
        <w:spacing w:after="0" w:line="240" w:lineRule="auto"/>
        <w:ind w:left="-284" w:right="284" w:firstLine="567"/>
        <w:jc w:val="both"/>
        <w:rPr>
          <w:rFonts w:ascii="Arial" w:hAnsi="Arial" w:cs="Arial"/>
        </w:rPr>
      </w:pPr>
      <w:r w:rsidRPr="00F76F7F">
        <w:rPr>
          <w:rFonts w:ascii="Arial" w:hAnsi="Arial" w:cs="Arial"/>
        </w:rPr>
        <w:t>3. Признать утратившим силу постановление Администрации ЗАТО города Заозерска от 30.07.2014 №499 «</w:t>
      </w:r>
      <w:r w:rsidRPr="00F76F7F">
        <w:rPr>
          <w:rFonts w:ascii="Arial" w:hAnsi="Arial" w:cs="Arial"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Pr="00F76F7F">
        <w:rPr>
          <w:rFonts w:ascii="Arial" w:hAnsi="Arial" w:cs="Arial"/>
          <w:b/>
        </w:rPr>
        <w:t>«</w:t>
      </w:r>
      <w:r w:rsidRPr="00F76F7F">
        <w:rPr>
          <w:rFonts w:ascii="Arial" w:hAnsi="Arial" w:cs="Arial"/>
          <w:bCs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76F7F">
        <w:rPr>
          <w:rFonts w:ascii="Arial" w:hAnsi="Arial" w:cs="Arial"/>
        </w:rPr>
        <w:t>»</w:t>
      </w:r>
      <w:r w:rsidRPr="00F76F7F">
        <w:rPr>
          <w:rFonts w:ascii="Arial" w:hAnsi="Arial" w:cs="Arial"/>
          <w:bCs/>
        </w:rPr>
        <w:t>.</w:t>
      </w:r>
    </w:p>
    <w:p w:rsidR="003F1CA6" w:rsidRPr="00F76F7F" w:rsidRDefault="003F1CA6" w:rsidP="00254B7A">
      <w:pPr>
        <w:widowControl w:val="0"/>
        <w:spacing w:after="0" w:line="240" w:lineRule="auto"/>
        <w:ind w:left="-284" w:right="284" w:firstLine="567"/>
        <w:jc w:val="both"/>
        <w:rPr>
          <w:rFonts w:ascii="Arial" w:hAnsi="Arial" w:cs="Arial"/>
        </w:rPr>
      </w:pPr>
      <w:r w:rsidRPr="00F76F7F">
        <w:rPr>
          <w:rFonts w:ascii="Arial" w:hAnsi="Arial" w:cs="Arial"/>
        </w:rPr>
        <w:t>4. Управлению экономического развития, жилищно-коммунального хозяйства и муниципального имущества Администрации ЗАТО город Заозерск (Магомаев Е.М.) организовать работу по предоставлению муниципальной услуги в соответствии с требованиями утвержденного Административного регламента.</w:t>
      </w:r>
    </w:p>
    <w:p w:rsidR="003F1CA6" w:rsidRPr="00F76F7F" w:rsidRDefault="003F1CA6" w:rsidP="00254B7A">
      <w:pPr>
        <w:widowControl w:val="0"/>
        <w:spacing w:after="0" w:line="240" w:lineRule="auto"/>
        <w:ind w:left="-284" w:right="284" w:firstLine="567"/>
        <w:jc w:val="both"/>
        <w:rPr>
          <w:rFonts w:ascii="Arial" w:hAnsi="Arial" w:cs="Arial"/>
        </w:rPr>
      </w:pPr>
      <w:r w:rsidRPr="00F76F7F">
        <w:rPr>
          <w:rFonts w:ascii="Arial" w:hAnsi="Arial" w:cs="Arial"/>
        </w:rPr>
        <w:t>5. Муниципальному казенному учреждению «Многофункциональный центр предоставления государственных и муниципальных услуг ЗАТО город Заозерск» (Шарамко О.В.) организовать размещение настоящего постановления и утвержденного Административного регламента на официальном сайте органов местного самоуправления ЗАТО город Заозерск в информационно-телекоммуникационной сети «Интернет».</w:t>
      </w:r>
    </w:p>
    <w:p w:rsidR="003F1CA6" w:rsidRPr="00F76F7F" w:rsidRDefault="003F1CA6" w:rsidP="00254B7A">
      <w:pPr>
        <w:widowControl w:val="0"/>
        <w:spacing w:after="0" w:line="240" w:lineRule="auto"/>
        <w:ind w:left="-284" w:right="284" w:firstLine="567"/>
        <w:jc w:val="both"/>
        <w:rPr>
          <w:rFonts w:ascii="Arial" w:hAnsi="Arial" w:cs="Arial"/>
        </w:rPr>
      </w:pPr>
      <w:r w:rsidRPr="00F76F7F">
        <w:rPr>
          <w:rFonts w:ascii="Arial" w:hAnsi="Arial" w:cs="Arial"/>
        </w:rPr>
        <w:t>6. Муниципальному учреждению «Заозерский комитет по телерадиовещанию и печати» (Гордова Е.Б.) опубликовать настоящее постановление и утвержденный Административный регламент в газете «Западная Лица».</w:t>
      </w:r>
    </w:p>
    <w:p w:rsidR="003F1CA6" w:rsidRPr="00F76F7F" w:rsidRDefault="003F1CA6" w:rsidP="00254B7A">
      <w:pPr>
        <w:widowControl w:val="0"/>
        <w:spacing w:after="0" w:line="240" w:lineRule="auto"/>
        <w:ind w:left="-284" w:right="284" w:firstLine="567"/>
        <w:jc w:val="both"/>
        <w:rPr>
          <w:rFonts w:ascii="Arial" w:hAnsi="Arial" w:cs="Arial"/>
        </w:rPr>
      </w:pPr>
      <w:r w:rsidRPr="00F76F7F">
        <w:rPr>
          <w:rFonts w:ascii="Arial" w:hAnsi="Arial" w:cs="Arial"/>
        </w:rPr>
        <w:t>7. Контроль за исполнением настоящего постановления оставляю за собой.</w:t>
      </w:r>
    </w:p>
    <w:p w:rsidR="003F1CA6" w:rsidRPr="00F76F7F" w:rsidRDefault="003F1CA6" w:rsidP="00254B7A">
      <w:pPr>
        <w:widowControl w:val="0"/>
        <w:spacing w:after="0" w:line="240" w:lineRule="auto"/>
        <w:ind w:left="-284" w:right="284" w:firstLine="567"/>
        <w:jc w:val="both"/>
        <w:rPr>
          <w:rFonts w:ascii="Arial" w:hAnsi="Arial" w:cs="Arial"/>
        </w:rPr>
      </w:pPr>
      <w:r w:rsidRPr="00F76F7F">
        <w:rPr>
          <w:rFonts w:ascii="Arial" w:hAnsi="Arial" w:cs="Arial"/>
        </w:rPr>
        <w:t>8. Настоящее постановление вступает в силу после официального опубликования.</w:t>
      </w:r>
    </w:p>
    <w:p w:rsidR="00210B80" w:rsidRPr="00F76F7F" w:rsidRDefault="00210B80" w:rsidP="00254B7A">
      <w:pPr>
        <w:widowControl w:val="0"/>
        <w:spacing w:after="0" w:line="240" w:lineRule="auto"/>
        <w:ind w:left="-284" w:right="284" w:firstLine="567"/>
        <w:jc w:val="both"/>
        <w:rPr>
          <w:rFonts w:ascii="Arial" w:hAnsi="Arial" w:cs="Arial"/>
        </w:rPr>
      </w:pPr>
    </w:p>
    <w:p w:rsidR="003F1CA6" w:rsidRPr="00F76F7F" w:rsidRDefault="003F1CA6" w:rsidP="00254B7A">
      <w:pPr>
        <w:widowControl w:val="0"/>
        <w:spacing w:after="0" w:line="240" w:lineRule="auto"/>
        <w:ind w:left="-284" w:right="284" w:firstLine="567"/>
        <w:jc w:val="both"/>
        <w:rPr>
          <w:rFonts w:ascii="Arial" w:hAnsi="Arial" w:cs="Arial"/>
        </w:rPr>
      </w:pPr>
      <w:r w:rsidRPr="00F76F7F">
        <w:rPr>
          <w:rFonts w:ascii="Arial" w:hAnsi="Arial" w:cs="Arial"/>
        </w:rPr>
        <w:t>Глава администрации ЗАТО город Заозерск В.М. Урошлев</w:t>
      </w:r>
    </w:p>
    <w:p w:rsidR="003F1CA6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</w:rPr>
      </w:pPr>
    </w:p>
    <w:p w:rsidR="00BE4557" w:rsidRPr="00210B80" w:rsidRDefault="00BE4557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</w:rPr>
      </w:pPr>
    </w:p>
    <w:p w:rsidR="00BE4557" w:rsidRPr="00BE4557" w:rsidRDefault="00BE4557" w:rsidP="00254B7A">
      <w:pPr>
        <w:pStyle w:val="aff0"/>
        <w:widowControl w:val="0"/>
        <w:suppressAutoHyphens w:val="0"/>
        <w:jc w:val="right"/>
        <w:rPr>
          <w:rFonts w:ascii="Arial" w:hAnsi="Arial" w:cs="Arial"/>
          <w:b/>
          <w:kern w:val="32"/>
          <w:sz w:val="32"/>
          <w:szCs w:val="32"/>
        </w:rPr>
      </w:pPr>
      <w:r w:rsidRPr="00BE4557">
        <w:rPr>
          <w:rFonts w:ascii="Arial" w:hAnsi="Arial" w:cs="Arial"/>
          <w:b/>
          <w:kern w:val="32"/>
          <w:sz w:val="32"/>
          <w:szCs w:val="32"/>
        </w:rPr>
        <w:t>УТВЕРЖДЕН</w:t>
      </w:r>
    </w:p>
    <w:p w:rsidR="00BE4557" w:rsidRPr="00BE4557" w:rsidRDefault="00BE4557" w:rsidP="00254B7A">
      <w:pPr>
        <w:pStyle w:val="aff0"/>
        <w:widowControl w:val="0"/>
        <w:suppressAutoHyphens w:val="0"/>
        <w:jc w:val="right"/>
        <w:rPr>
          <w:rFonts w:ascii="Arial" w:hAnsi="Arial" w:cs="Arial"/>
          <w:b/>
          <w:kern w:val="32"/>
          <w:sz w:val="32"/>
          <w:szCs w:val="32"/>
        </w:rPr>
      </w:pPr>
      <w:r w:rsidRPr="00BE4557">
        <w:rPr>
          <w:rFonts w:ascii="Arial" w:hAnsi="Arial" w:cs="Arial"/>
          <w:b/>
          <w:kern w:val="32"/>
          <w:sz w:val="32"/>
          <w:szCs w:val="32"/>
        </w:rPr>
        <w:t>постановлением Администрации</w:t>
      </w:r>
    </w:p>
    <w:p w:rsidR="00BE4557" w:rsidRPr="00BE4557" w:rsidRDefault="00BE4557" w:rsidP="00254B7A">
      <w:pPr>
        <w:pStyle w:val="aff0"/>
        <w:widowControl w:val="0"/>
        <w:suppressAutoHyphens w:val="0"/>
        <w:jc w:val="right"/>
        <w:rPr>
          <w:rFonts w:ascii="Arial" w:hAnsi="Arial" w:cs="Arial"/>
          <w:b/>
          <w:kern w:val="32"/>
          <w:sz w:val="32"/>
          <w:szCs w:val="32"/>
          <w:u w:val="single"/>
        </w:rPr>
      </w:pPr>
      <w:r w:rsidRPr="00BE4557">
        <w:rPr>
          <w:rFonts w:ascii="Arial" w:hAnsi="Arial" w:cs="Arial"/>
          <w:b/>
          <w:kern w:val="32"/>
          <w:sz w:val="32"/>
          <w:szCs w:val="32"/>
        </w:rPr>
        <w:t>ЗАТО город Заозерск</w:t>
      </w:r>
    </w:p>
    <w:p w:rsidR="00BE4557" w:rsidRPr="00BD3D6A" w:rsidRDefault="00BE4557" w:rsidP="00254B7A">
      <w:pPr>
        <w:pStyle w:val="aff0"/>
        <w:widowControl w:val="0"/>
        <w:suppressAutoHyphens w:val="0"/>
        <w:jc w:val="right"/>
        <w:rPr>
          <w:kern w:val="32"/>
        </w:rPr>
      </w:pPr>
      <w:r w:rsidRPr="00BE4557">
        <w:rPr>
          <w:rFonts w:ascii="Arial" w:hAnsi="Arial" w:cs="Arial"/>
          <w:b/>
          <w:kern w:val="32"/>
          <w:sz w:val="32"/>
          <w:szCs w:val="32"/>
        </w:rPr>
        <w:t xml:space="preserve">от </w:t>
      </w:r>
      <w:r>
        <w:rPr>
          <w:rFonts w:ascii="Arial" w:hAnsi="Arial" w:cs="Arial"/>
          <w:b/>
          <w:kern w:val="32"/>
          <w:sz w:val="32"/>
          <w:szCs w:val="32"/>
        </w:rPr>
        <w:t>16.12.2016</w:t>
      </w:r>
      <w:r w:rsidRPr="00BE4557">
        <w:rPr>
          <w:rFonts w:ascii="Arial" w:hAnsi="Arial" w:cs="Arial"/>
          <w:b/>
          <w:kern w:val="32"/>
          <w:sz w:val="32"/>
          <w:szCs w:val="32"/>
        </w:rPr>
        <w:t xml:space="preserve"> № 733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0"/>
        <w:rPr>
          <w:rFonts w:ascii="Arial" w:hAnsi="Arial" w:cs="Arial"/>
          <w:b/>
          <w:kern w:val="28"/>
          <w:sz w:val="32"/>
          <w:szCs w:val="32"/>
        </w:rPr>
      </w:pPr>
      <w:r w:rsidRPr="00210B80">
        <w:rPr>
          <w:rFonts w:ascii="Arial" w:hAnsi="Arial" w:cs="Arial"/>
          <w:b/>
          <w:kern w:val="28"/>
          <w:sz w:val="32"/>
          <w:szCs w:val="32"/>
        </w:rPr>
        <w:lastRenderedPageBreak/>
        <w:t>АДМИНИСТРАТИВНЫЙ РЕГЛАМЕНТ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0"/>
        <w:rPr>
          <w:rFonts w:ascii="Arial" w:hAnsi="Arial" w:cs="Arial"/>
          <w:b/>
          <w:kern w:val="28"/>
        </w:rPr>
      </w:pPr>
      <w:r w:rsidRPr="00210B80">
        <w:rPr>
          <w:rFonts w:ascii="Arial" w:hAnsi="Arial" w:cs="Arial"/>
          <w:b/>
          <w:kern w:val="28"/>
          <w:sz w:val="32"/>
          <w:szCs w:val="32"/>
        </w:rPr>
        <w:t xml:space="preserve">предоставления муниципальной услуги «Предоставление </w:t>
      </w:r>
      <w:r w:rsidRPr="00210B80">
        <w:rPr>
          <w:rFonts w:ascii="Arial" w:hAnsi="Arial" w:cs="Arial"/>
          <w:b/>
          <w:bCs/>
          <w:kern w:val="28"/>
          <w:sz w:val="32"/>
          <w:szCs w:val="32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10B80">
        <w:rPr>
          <w:rFonts w:ascii="Arial" w:hAnsi="Arial" w:cs="Arial"/>
          <w:b/>
          <w:kern w:val="28"/>
          <w:sz w:val="32"/>
          <w:szCs w:val="32"/>
        </w:rPr>
        <w:t>»</w:t>
      </w:r>
    </w:p>
    <w:p w:rsidR="003F1CA6" w:rsidRPr="00210B80" w:rsidRDefault="003F1CA6" w:rsidP="00254B7A">
      <w:pPr>
        <w:pStyle w:val="afe"/>
        <w:widowControl w:val="0"/>
        <w:suppressAutoHyphens w:val="0"/>
        <w:ind w:left="-284" w:firstLine="567"/>
        <w:jc w:val="center"/>
        <w:rPr>
          <w:rFonts w:ascii="Arial" w:hAnsi="Arial" w:cs="Arial"/>
          <w:b/>
        </w:rPr>
      </w:pPr>
    </w:p>
    <w:p w:rsidR="003F1CA6" w:rsidRPr="00210B80" w:rsidRDefault="003F1CA6" w:rsidP="00254B7A">
      <w:pPr>
        <w:pStyle w:val="afe"/>
        <w:widowControl w:val="0"/>
        <w:suppressAutoHyphens w:val="0"/>
        <w:ind w:left="-284" w:firstLine="567"/>
        <w:jc w:val="center"/>
        <w:outlineLvl w:val="1"/>
        <w:rPr>
          <w:rFonts w:ascii="Arial" w:hAnsi="Arial" w:cs="Arial"/>
          <w:b/>
          <w:kern w:val="32"/>
          <w:sz w:val="32"/>
          <w:szCs w:val="32"/>
        </w:rPr>
      </w:pPr>
      <w:r w:rsidRPr="00210B80">
        <w:rPr>
          <w:rFonts w:ascii="Arial" w:hAnsi="Arial" w:cs="Arial"/>
          <w:b/>
          <w:kern w:val="32"/>
          <w:sz w:val="32"/>
          <w:szCs w:val="32"/>
        </w:rPr>
        <w:t>1. ОБЩИЕ ПОЛОЖЕНИЯ</w:t>
      </w:r>
    </w:p>
    <w:p w:rsidR="003F1CA6" w:rsidRPr="00210B80" w:rsidRDefault="003F1CA6" w:rsidP="00254B7A">
      <w:pPr>
        <w:pStyle w:val="afe"/>
        <w:widowControl w:val="0"/>
        <w:suppressAutoHyphens w:val="0"/>
        <w:ind w:left="-284" w:firstLine="567"/>
        <w:jc w:val="center"/>
        <w:outlineLvl w:val="1"/>
        <w:rPr>
          <w:rFonts w:ascii="Arial" w:hAnsi="Arial" w:cs="Arial"/>
          <w:b/>
          <w:kern w:val="32"/>
          <w:sz w:val="32"/>
          <w:szCs w:val="32"/>
        </w:rPr>
      </w:pPr>
      <w:r w:rsidRPr="00210B80">
        <w:rPr>
          <w:rFonts w:ascii="Arial" w:hAnsi="Arial" w:cs="Arial"/>
          <w:b/>
          <w:kern w:val="32"/>
          <w:sz w:val="32"/>
          <w:szCs w:val="32"/>
        </w:rPr>
        <w:t>1.1. Предмет регулирования регламента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F76F7F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6F7F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«Предоставление </w:t>
      </w:r>
      <w:r w:rsidRPr="00F76F7F">
        <w:rPr>
          <w:rFonts w:ascii="Arial" w:hAnsi="Arial" w:cs="Arial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76F7F">
        <w:rPr>
          <w:rFonts w:ascii="Arial" w:hAnsi="Arial" w:cs="Arial"/>
          <w:sz w:val="24"/>
          <w:szCs w:val="24"/>
        </w:rPr>
        <w:t>» (далее –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3F1CA6" w:rsidRPr="00F76F7F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6F7F">
        <w:rPr>
          <w:rFonts w:ascii="Arial" w:hAnsi="Arial" w:cs="Arial"/>
          <w:sz w:val="24"/>
          <w:szCs w:val="24"/>
        </w:rPr>
        <w:t xml:space="preserve">Регламент определяет сроки и последовательность действий и административных процедур предоставления муниципальной услуги по принятию документов, а также выдаче </w:t>
      </w:r>
      <w:r w:rsidRPr="00F76F7F">
        <w:rPr>
          <w:rFonts w:ascii="Arial" w:hAnsi="Arial" w:cs="Arial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10B80" w:rsidRPr="00F76F7F">
        <w:rPr>
          <w:rFonts w:ascii="Arial" w:hAnsi="Arial" w:cs="Arial"/>
          <w:bCs/>
          <w:sz w:val="24"/>
          <w:szCs w:val="24"/>
        </w:rPr>
        <w:t xml:space="preserve"> </w:t>
      </w:r>
      <w:r w:rsidRPr="00F76F7F">
        <w:rPr>
          <w:rFonts w:ascii="Arial" w:hAnsi="Arial" w:cs="Arial"/>
          <w:sz w:val="24"/>
          <w:szCs w:val="24"/>
        </w:rPr>
        <w:t>на территории муниципального образования (далее – муниципальная услуга), формы контроля за исполнением Регламента,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3F1CA6" w:rsidRPr="00210B80" w:rsidRDefault="003F1CA6" w:rsidP="00254B7A">
      <w:pPr>
        <w:widowControl w:val="0"/>
        <w:tabs>
          <w:tab w:val="left" w:pos="0"/>
        </w:tabs>
        <w:spacing w:after="0" w:line="240" w:lineRule="auto"/>
        <w:ind w:left="-284" w:firstLine="567"/>
        <w:rPr>
          <w:rFonts w:ascii="Arial" w:hAnsi="Arial" w:cs="Arial"/>
        </w:rPr>
      </w:pPr>
    </w:p>
    <w:p w:rsidR="003F1CA6" w:rsidRPr="00210B80" w:rsidRDefault="003F1CA6" w:rsidP="00254B7A">
      <w:pPr>
        <w:widowControl w:val="0"/>
        <w:tabs>
          <w:tab w:val="left" w:pos="0"/>
        </w:tabs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kern w:val="32"/>
          <w:sz w:val="32"/>
          <w:szCs w:val="32"/>
        </w:rPr>
      </w:pPr>
      <w:r w:rsidRPr="00210B80">
        <w:rPr>
          <w:rFonts w:ascii="Arial" w:hAnsi="Arial" w:cs="Arial"/>
          <w:b/>
          <w:kern w:val="32"/>
          <w:sz w:val="32"/>
          <w:szCs w:val="32"/>
        </w:rPr>
        <w:t>1.2. Круг заявителей</w:t>
      </w:r>
    </w:p>
    <w:p w:rsidR="003F1CA6" w:rsidRPr="00210B80" w:rsidRDefault="003F1CA6" w:rsidP="00254B7A">
      <w:pPr>
        <w:widowControl w:val="0"/>
        <w:tabs>
          <w:tab w:val="left" w:pos="0"/>
        </w:tabs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F76F7F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6F7F">
        <w:rPr>
          <w:rFonts w:ascii="Arial" w:hAnsi="Arial" w:cs="Arial"/>
          <w:sz w:val="24"/>
          <w:szCs w:val="24"/>
        </w:rPr>
        <w:t xml:space="preserve">1.2.1. Заявителями на предоставление муниципальной услуги являются: </w:t>
      </w:r>
    </w:p>
    <w:p w:rsidR="003F1CA6" w:rsidRPr="00F76F7F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6F7F">
        <w:rPr>
          <w:rFonts w:ascii="Arial" w:hAnsi="Arial" w:cs="Arial"/>
          <w:sz w:val="24"/>
          <w:szCs w:val="24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3F1CA6" w:rsidRPr="00F76F7F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6F7F"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Pr="00F76F7F">
          <w:rPr>
            <w:rStyle w:val="a5"/>
            <w:rFonts w:ascii="Arial" w:hAnsi="Arial" w:cs="Arial"/>
            <w:sz w:val="24"/>
            <w:szCs w:val="24"/>
          </w:rPr>
          <w:t>пунктом 3 статьи 5</w:t>
        </w:r>
      </w:hyperlink>
      <w:r w:rsidRPr="00F76F7F">
        <w:rPr>
          <w:rFonts w:ascii="Arial" w:hAnsi="Arial" w:cs="Arial"/>
          <w:sz w:val="24"/>
          <w:szCs w:val="24"/>
        </w:rPr>
        <w:t xml:space="preserve"> Земельного кодекса Российской Федерации под правообладателями земельных участков понимаются собственники земельных участков, землепользователи, землевладельцы и арендаторы земельных участков.</w:t>
      </w:r>
    </w:p>
    <w:p w:rsidR="003F1CA6" w:rsidRPr="00F76F7F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6F7F">
        <w:rPr>
          <w:rFonts w:ascii="Arial" w:hAnsi="Arial" w:cs="Arial"/>
          <w:sz w:val="24"/>
          <w:szCs w:val="24"/>
        </w:rPr>
        <w:t xml:space="preserve">С заявлением о предоставлении разрешения на отклонение от предельных параметров разрешенного строительства для возведения жилого, производственного, культурно-бытового и иного здания, сооружения имеет право обратиться собственник, землепользователь, землевладелец или арендатор земельного участка в целях реализации прав, предусмотренных </w:t>
      </w:r>
      <w:hyperlink r:id="rId12" w:history="1">
        <w:r w:rsidRPr="00F76F7F">
          <w:rPr>
            <w:rStyle w:val="a5"/>
            <w:rFonts w:ascii="Arial" w:hAnsi="Arial" w:cs="Arial"/>
            <w:sz w:val="24"/>
            <w:szCs w:val="24"/>
          </w:rPr>
          <w:t>подпунктом 2 пункта 1 статьи 40</w:t>
        </w:r>
      </w:hyperlink>
      <w:r w:rsidRPr="00F76F7F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F76F7F">
          <w:rPr>
            <w:rStyle w:val="a5"/>
            <w:rFonts w:ascii="Arial" w:hAnsi="Arial" w:cs="Arial"/>
            <w:sz w:val="24"/>
            <w:szCs w:val="24"/>
          </w:rPr>
          <w:t>статьей 41</w:t>
        </w:r>
      </w:hyperlink>
      <w:r w:rsidRPr="00F76F7F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F76F7F">
          <w:rPr>
            <w:rStyle w:val="a5"/>
            <w:rFonts w:ascii="Arial" w:hAnsi="Arial" w:cs="Arial"/>
            <w:sz w:val="24"/>
            <w:szCs w:val="24"/>
          </w:rPr>
          <w:t>пунктом 3 статьи 85</w:t>
        </w:r>
      </w:hyperlink>
      <w:r w:rsidRPr="00F76F7F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3F1CA6" w:rsidRPr="00F76F7F" w:rsidRDefault="003F1CA6" w:rsidP="00254B7A">
      <w:pPr>
        <w:pStyle w:val="ConsPlusNormal0"/>
        <w:widowControl w:val="0"/>
        <w:suppressAutoHyphens w:val="0"/>
        <w:ind w:left="-284" w:firstLine="567"/>
        <w:rPr>
          <w:bCs/>
          <w:sz w:val="24"/>
          <w:szCs w:val="24"/>
        </w:rPr>
      </w:pPr>
      <w:r w:rsidRPr="00F76F7F">
        <w:rPr>
          <w:sz w:val="24"/>
          <w:szCs w:val="24"/>
        </w:rPr>
        <w:t xml:space="preserve">1.2.2. От имени заявителя за предоставлением муниципальной услуги </w:t>
      </w:r>
      <w:r w:rsidRPr="00F76F7F">
        <w:rPr>
          <w:bCs/>
          <w:sz w:val="24"/>
          <w:szCs w:val="24"/>
        </w:rPr>
        <w:t xml:space="preserve"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</w:t>
      </w:r>
      <w:r w:rsidRPr="00F76F7F">
        <w:rPr>
          <w:bCs/>
          <w:sz w:val="24"/>
          <w:szCs w:val="24"/>
        </w:rPr>
        <w:lastRenderedPageBreak/>
        <w:t>государственного органа или органа местного самоуправления (далее – представитель заявителя).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b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kern w:val="32"/>
          <w:sz w:val="32"/>
          <w:szCs w:val="32"/>
        </w:rPr>
      </w:pPr>
      <w:r w:rsidRPr="00210B80">
        <w:rPr>
          <w:rFonts w:ascii="Arial" w:hAnsi="Arial" w:cs="Arial"/>
          <w:b/>
          <w:kern w:val="32"/>
          <w:sz w:val="32"/>
          <w:szCs w:val="32"/>
        </w:rPr>
        <w:t>1.3. Порядок информирования о правилах предоставления муниципальной услуги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kern w:val="32"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1.3.1. Муниципальную услугу предоставляет структурное подразделение Администрации ЗАТО города Заозерска - Управление муниципального имущества и жилищно-коммунального хозяйства Администрации ЗАТО город Заозерск (далее по тексту – Управление МИ и ЖКХ). 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Место нахождения Управления МИ и ЖКХ: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Мурманская область, город Заозерск, переулок Школьный, д.1, кабинет 53.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noProof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1.3.2. </w:t>
      </w:r>
      <w:r w:rsidRPr="00210B80">
        <w:rPr>
          <w:rFonts w:ascii="Arial" w:hAnsi="Arial" w:cs="Arial"/>
          <w:noProof/>
          <w:sz w:val="24"/>
          <w:szCs w:val="24"/>
        </w:rPr>
        <w:t xml:space="preserve">Сведения о местонахождении, графике работы, контактных телефонах (телефонах для справок), адресах официальных сайтов Администрации ЗАТО город Заозерск и Управления </w:t>
      </w:r>
      <w:r w:rsidRPr="00210B80">
        <w:rPr>
          <w:rFonts w:ascii="Arial" w:hAnsi="Arial" w:cs="Arial"/>
          <w:sz w:val="24"/>
          <w:szCs w:val="24"/>
        </w:rPr>
        <w:t>МИ и ЖКХ</w:t>
      </w:r>
      <w:r w:rsidRPr="00210B80">
        <w:rPr>
          <w:rFonts w:ascii="Arial" w:hAnsi="Arial" w:cs="Arial"/>
          <w:noProof/>
          <w:sz w:val="24"/>
          <w:szCs w:val="24"/>
        </w:rPr>
        <w:t xml:space="preserve"> в сети «Интернет», адресах электронной почты размещены: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Fonts w:ascii="Arial" w:hAnsi="Arial" w:cs="Arial"/>
        </w:rPr>
      </w:pPr>
      <w:r w:rsidRPr="00210B80">
        <w:rPr>
          <w:rFonts w:ascii="Arial" w:hAnsi="Arial" w:cs="Arial"/>
          <w:noProof/>
        </w:rPr>
        <w:t>- на официальном сайте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органов местного самоуправления ЗАТО город Заозерск в сети Интернет: </w:t>
      </w:r>
      <w:hyperlink r:id="rId15" w:history="1">
        <w:r w:rsidRPr="00210B80">
          <w:rPr>
            <w:rStyle w:val="a5"/>
            <w:rFonts w:ascii="Arial" w:hAnsi="Arial" w:cs="Arial"/>
          </w:rPr>
          <w:t>http://www.zatozaozersk.ru/</w:t>
        </w:r>
      </w:hyperlink>
      <w:r w:rsidRPr="00210B80">
        <w:rPr>
          <w:rFonts w:ascii="Arial" w:hAnsi="Arial" w:cs="Arial"/>
        </w:rPr>
        <w:t>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Fonts w:ascii="Arial" w:hAnsi="Arial" w:cs="Arial"/>
        </w:rPr>
      </w:pPr>
      <w:r w:rsidRPr="00210B80">
        <w:rPr>
          <w:rFonts w:ascii="Arial" w:hAnsi="Arial" w:cs="Arial"/>
        </w:rPr>
        <w:t>- в информационной системе «Федеральный реестр государственных и муниципальных услуг»;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Fonts w:ascii="Arial" w:hAnsi="Arial" w:cs="Arial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- на региональном портале электронных услуг Мурманской области: </w:t>
      </w:r>
      <w:hyperlink r:id="rId16" w:history="1">
        <w:r w:rsidRPr="00210B80">
          <w:rPr>
            <w:rStyle w:val="a5"/>
            <w:rFonts w:ascii="Arial" w:hAnsi="Arial" w:cs="Arial"/>
            <w:lang w:val="en-US"/>
          </w:rPr>
          <w:t>http</w:t>
        </w:r>
        <w:r w:rsidRPr="00210B80">
          <w:rPr>
            <w:rStyle w:val="a5"/>
            <w:rFonts w:ascii="Arial" w:hAnsi="Arial" w:cs="Arial"/>
          </w:rPr>
          <w:t>://51</w:t>
        </w:r>
        <w:r w:rsidRPr="00210B80">
          <w:rPr>
            <w:rStyle w:val="a5"/>
            <w:rFonts w:ascii="Arial" w:hAnsi="Arial" w:cs="Arial"/>
            <w:lang w:val="en-US"/>
          </w:rPr>
          <w:t>gosuslugi</w:t>
        </w:r>
        <w:r w:rsidRPr="00210B80">
          <w:rPr>
            <w:rStyle w:val="a5"/>
            <w:rFonts w:ascii="Arial" w:hAnsi="Arial" w:cs="Arial"/>
          </w:rPr>
          <w:t>.</w:t>
        </w:r>
        <w:r w:rsidRPr="00210B80">
          <w:rPr>
            <w:rStyle w:val="a5"/>
            <w:rFonts w:ascii="Arial" w:hAnsi="Arial" w:cs="Arial"/>
            <w:lang w:val="en-US"/>
          </w:rPr>
          <w:t>ru</w:t>
        </w:r>
      </w:hyperlink>
      <w:r w:rsidRPr="00210B80">
        <w:rPr>
          <w:rStyle w:val="FontStyle49"/>
          <w:rFonts w:ascii="Arial" w:hAnsi="Arial" w:cs="Arial"/>
          <w:sz w:val="24"/>
          <w:szCs w:val="24"/>
        </w:rPr>
        <w:t>.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Fonts w:ascii="Arial" w:hAnsi="Arial" w:cs="Arial"/>
        </w:rPr>
      </w:pPr>
      <w:r w:rsidRPr="00210B80">
        <w:rPr>
          <w:rFonts w:ascii="Arial" w:hAnsi="Arial" w:cs="Arial"/>
        </w:rPr>
        <w:t xml:space="preserve">1.3.3. 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Сведения о графике работы Управления </w:t>
      </w:r>
      <w:r w:rsidRPr="00210B80">
        <w:rPr>
          <w:rFonts w:ascii="Arial" w:hAnsi="Arial" w:cs="Arial"/>
        </w:rPr>
        <w:t>МИ и ЖКХ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сообщаются по телефонам для справок (консультаций), и также размещаются на Интернет - сайте органов местного самоуправления ЗАТО город Заозерск: </w:t>
      </w:r>
      <w:hyperlink r:id="rId17" w:history="1">
        <w:r w:rsidRPr="00210B80">
          <w:rPr>
            <w:rStyle w:val="a5"/>
            <w:rFonts w:ascii="Arial" w:hAnsi="Arial" w:cs="Arial"/>
          </w:rPr>
          <w:t>http://www.zatozaozersk.ru/</w:t>
        </w:r>
      </w:hyperlink>
      <w:r w:rsidRPr="00210B80">
        <w:rPr>
          <w:rFonts w:ascii="Arial" w:hAnsi="Arial" w:cs="Arial"/>
        </w:rPr>
        <w:t>.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</w:rPr>
        <w:t xml:space="preserve">1.3.4. 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Информирование по вопросам предоставления </w:t>
      </w:r>
      <w:r w:rsidRPr="00210B80">
        <w:rPr>
          <w:rFonts w:ascii="Arial" w:hAnsi="Arial" w:cs="Arial"/>
        </w:rPr>
        <w:t xml:space="preserve">муниципальной 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услуги осуществляют должностные лица Управления </w:t>
      </w:r>
      <w:r w:rsidRPr="00210B80">
        <w:rPr>
          <w:rFonts w:ascii="Arial" w:hAnsi="Arial" w:cs="Arial"/>
        </w:rPr>
        <w:t>МИ и ЖКХ</w:t>
      </w:r>
      <w:r w:rsidRPr="00210B80">
        <w:rPr>
          <w:rStyle w:val="FontStyle49"/>
          <w:rFonts w:ascii="Arial" w:hAnsi="Arial" w:cs="Arial"/>
          <w:sz w:val="24"/>
          <w:szCs w:val="24"/>
        </w:rPr>
        <w:t>.</w:t>
      </w:r>
    </w:p>
    <w:p w:rsidR="003F1CA6" w:rsidRPr="00210B80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  <w:r w:rsidRPr="00210B80">
        <w:rPr>
          <w:sz w:val="24"/>
          <w:szCs w:val="24"/>
        </w:rPr>
        <w:t>Информирование заявителей проводится в двух формах: устной и письменной.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</w:rPr>
        <w:t xml:space="preserve">1.3.5. </w:t>
      </w:r>
      <w:r w:rsidRPr="00210B80">
        <w:rPr>
          <w:rStyle w:val="FontStyle49"/>
          <w:rFonts w:ascii="Arial" w:hAnsi="Arial" w:cs="Arial"/>
          <w:sz w:val="24"/>
          <w:szCs w:val="24"/>
        </w:rPr>
        <w:t>Информирование осуществляется с использованием: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- средств телефонной связи;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- средств почтовой связи;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- электронной почты;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-сети Интернет, в том числе на региональном портале электронных услуг Мурманской области: </w:t>
      </w:r>
      <w:hyperlink r:id="rId18" w:history="1">
        <w:r w:rsidRPr="00210B80">
          <w:rPr>
            <w:rStyle w:val="a5"/>
            <w:rFonts w:ascii="Arial" w:hAnsi="Arial" w:cs="Arial"/>
            <w:lang w:val="en-US"/>
          </w:rPr>
          <w:t>http</w:t>
        </w:r>
        <w:r w:rsidRPr="00210B80">
          <w:rPr>
            <w:rStyle w:val="a5"/>
            <w:rFonts w:ascii="Arial" w:hAnsi="Arial" w:cs="Arial"/>
          </w:rPr>
          <w:t>://51</w:t>
        </w:r>
        <w:r w:rsidRPr="00210B80">
          <w:rPr>
            <w:rStyle w:val="a5"/>
            <w:rFonts w:ascii="Arial" w:hAnsi="Arial" w:cs="Arial"/>
            <w:lang w:val="en-US"/>
          </w:rPr>
          <w:t>gosuslugi</w:t>
        </w:r>
        <w:r w:rsidRPr="00210B80">
          <w:rPr>
            <w:rStyle w:val="a5"/>
            <w:rFonts w:ascii="Arial" w:hAnsi="Arial" w:cs="Arial"/>
          </w:rPr>
          <w:t>.</w:t>
        </w:r>
        <w:r w:rsidRPr="00210B80">
          <w:rPr>
            <w:rStyle w:val="a5"/>
            <w:rFonts w:ascii="Arial" w:hAnsi="Arial" w:cs="Arial"/>
            <w:lang w:val="en-US"/>
          </w:rPr>
          <w:t>ru</w:t>
        </w:r>
      </w:hyperlink>
      <w:r w:rsidRPr="00210B80">
        <w:rPr>
          <w:rStyle w:val="FontStyle49"/>
          <w:rFonts w:ascii="Arial" w:hAnsi="Arial" w:cs="Arial"/>
          <w:sz w:val="24"/>
          <w:szCs w:val="24"/>
        </w:rPr>
        <w:t>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- средств массовой информации;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- информационных стендов.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Fonts w:ascii="Arial" w:hAnsi="Arial" w:cs="Arial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1.3.6. </w:t>
      </w:r>
      <w:r w:rsidRPr="00210B80">
        <w:rPr>
          <w:rFonts w:ascii="Arial" w:hAnsi="Arial" w:cs="Arial"/>
        </w:rPr>
        <w:t>При ответах на телефонные звонки и обращения заявителей лично в приемные часы специалисты Управления МИ и ЖКХ, участвующие в предоставлении муниципальной услуги, подробно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 w:rsidRPr="00210B80">
        <w:rPr>
          <w:rFonts w:ascii="Arial" w:hAnsi="Arial" w:cs="Arial"/>
          <w:sz w:val="24"/>
          <w:szCs w:val="24"/>
        </w:rPr>
        <w:lastRenderedPageBreak/>
        <w:t>муниципальной услуги, либо назначает другое удобное для заинтересованного лица время для устного информирования заинтересованному лицу.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1.3.7.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Специалисты Управления МИ и ЖКХ,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F1CA6" w:rsidRPr="00210B80" w:rsidRDefault="003F1CA6" w:rsidP="00254B7A">
      <w:pPr>
        <w:pStyle w:val="Style14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</w:rPr>
        <w:t>Письменный ответ на обращение, содержащий фамилию и номер телефона исполнителя направляется по почтовому адресу, указанному в обращении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либо с использованием сети «Интернет»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1.3.8. 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Письменное консультирование осуществляется путем публикации информационных материалов в печатных средствах массовой информации, на Интернет - </w:t>
      </w:r>
      <w:r w:rsidRPr="00210B80">
        <w:rPr>
          <w:rFonts w:ascii="Arial" w:hAnsi="Arial" w:cs="Arial"/>
          <w:noProof/>
          <w:sz w:val="24"/>
          <w:szCs w:val="24"/>
        </w:rPr>
        <w:t>сайте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органов местного самоуправления ЗАТО город Заозерск: </w:t>
      </w:r>
      <w:hyperlink r:id="rId19" w:history="1">
        <w:r w:rsidRPr="00210B80">
          <w:rPr>
            <w:rStyle w:val="a5"/>
            <w:rFonts w:ascii="Arial" w:hAnsi="Arial" w:cs="Arial"/>
            <w:sz w:val="24"/>
            <w:szCs w:val="24"/>
          </w:rPr>
          <w:t>http://www.zatozaozersk.ru/</w:t>
        </w:r>
      </w:hyperlink>
      <w:r w:rsidRPr="00210B80">
        <w:rPr>
          <w:rFonts w:ascii="Arial" w:hAnsi="Arial" w:cs="Arial"/>
          <w:sz w:val="24"/>
          <w:szCs w:val="24"/>
        </w:rPr>
        <w:t>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1.3.8.1. </w:t>
      </w:r>
      <w:r w:rsidRPr="00210B80">
        <w:rPr>
          <w:rStyle w:val="FontStyle49"/>
          <w:rFonts w:ascii="Arial" w:hAnsi="Arial" w:cs="Arial"/>
          <w:sz w:val="24"/>
          <w:szCs w:val="24"/>
        </w:rPr>
        <w:t>Прием обращений Заявителя должностными лицами ведется без предварительной записи в порядке живой очереди.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1.3.8.2. Должностное лицо Управления </w:t>
      </w:r>
      <w:r w:rsidRPr="00210B80">
        <w:rPr>
          <w:rFonts w:ascii="Arial" w:hAnsi="Arial" w:cs="Arial"/>
          <w:sz w:val="24"/>
          <w:szCs w:val="24"/>
        </w:rPr>
        <w:t>МИ и ЖКХ</w:t>
      </w:r>
      <w:r w:rsidRPr="00210B80">
        <w:rPr>
          <w:rStyle w:val="FontStyle49"/>
          <w:rFonts w:ascii="Arial" w:hAnsi="Arial" w:cs="Arial"/>
          <w:sz w:val="24"/>
          <w:szCs w:val="24"/>
        </w:rPr>
        <w:t>, ответственное за прием и консультирование, в обязательном порядке информирует Заявителя: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а) о сроках принятия решения о предоставлении </w:t>
      </w:r>
      <w:r w:rsidRPr="00210B80">
        <w:rPr>
          <w:rFonts w:ascii="Arial" w:hAnsi="Arial" w:cs="Arial"/>
        </w:rPr>
        <w:t>муниципальной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услуги;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б) об основаниях и условиях предоставления </w:t>
      </w:r>
      <w:r w:rsidRPr="00210B80">
        <w:rPr>
          <w:rFonts w:ascii="Arial" w:hAnsi="Arial" w:cs="Arial"/>
        </w:rPr>
        <w:t>муниципальной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услуги;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в)о порядке предоставления </w:t>
      </w:r>
      <w:r w:rsidRPr="00210B80">
        <w:rPr>
          <w:rFonts w:ascii="Arial" w:hAnsi="Arial" w:cs="Arial"/>
        </w:rPr>
        <w:t>муниципальной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услуги;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г) о перечне документов, необходимых для предоставления услуги, в том числе о документах, которые он должен представить самостоятельно, и документах, которые Управление получит в рамках межведомственного взаимодействия, если Заявитель не предоставит их по собственной инициативе;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д) об основаниях отказа в предоставлении </w:t>
      </w:r>
      <w:r w:rsidRPr="00210B80">
        <w:rPr>
          <w:rFonts w:ascii="Arial" w:hAnsi="Arial" w:cs="Arial"/>
        </w:rPr>
        <w:t>муниципальной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услуги;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е) о порядке получения консультаций по вопросам предоставления </w:t>
      </w:r>
      <w:r w:rsidRPr="00210B80">
        <w:rPr>
          <w:rFonts w:ascii="Arial" w:hAnsi="Arial" w:cs="Arial"/>
        </w:rPr>
        <w:t xml:space="preserve">муниципальной </w:t>
      </w:r>
      <w:r w:rsidRPr="00210B80">
        <w:rPr>
          <w:rStyle w:val="FontStyle49"/>
          <w:rFonts w:ascii="Arial" w:hAnsi="Arial" w:cs="Arial"/>
          <w:sz w:val="24"/>
          <w:szCs w:val="24"/>
        </w:rPr>
        <w:t>услуги;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ж) о порядке обжалования решений, действий или бездействия должностных лиц Управления </w:t>
      </w:r>
      <w:r w:rsidRPr="00210B80">
        <w:rPr>
          <w:rFonts w:ascii="Arial" w:hAnsi="Arial" w:cs="Arial"/>
        </w:rPr>
        <w:t>МИ и ЖКХ</w:t>
      </w:r>
      <w:r w:rsidRPr="00210B80">
        <w:rPr>
          <w:rStyle w:val="FontStyle49"/>
          <w:rFonts w:ascii="Arial" w:hAnsi="Arial" w:cs="Arial"/>
          <w:sz w:val="24"/>
          <w:szCs w:val="24"/>
        </w:rPr>
        <w:t>.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1.3.8.3. Устное консультирование осуществляется с привлечением средств массовой информации - радио, телевидения.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1.3.8.4. Выступления в средствах массовой информации, должностных лиц Управления </w:t>
      </w:r>
      <w:r w:rsidRPr="00210B80">
        <w:rPr>
          <w:rFonts w:ascii="Arial" w:hAnsi="Arial" w:cs="Arial"/>
        </w:rPr>
        <w:t>МИ и ЖКХ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, осуществляющих прием и консультирование граждан, согласовываются с начальником Управления </w:t>
      </w:r>
      <w:r w:rsidRPr="00210B80">
        <w:rPr>
          <w:rFonts w:ascii="Arial" w:hAnsi="Arial" w:cs="Arial"/>
        </w:rPr>
        <w:t>МИ и ЖКХ</w:t>
      </w:r>
      <w:r w:rsidRPr="00210B80">
        <w:rPr>
          <w:rStyle w:val="FontStyle49"/>
          <w:rFonts w:ascii="Arial" w:hAnsi="Arial" w:cs="Arial"/>
          <w:sz w:val="24"/>
          <w:szCs w:val="24"/>
        </w:rPr>
        <w:t>.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1.3.8.5. Консультирование осуществляется также путем оформления информационных стендов, в том числе настольных. Информационные стенды должны быть хорошо освещены, а представленная информация структурирована на тематическую и организационную.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1.3.8.6. На интернет-сайте органов местного самоуправления ЗАТО город Заозерск размещается следующая информация: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1) сведения о местонахождении, контактных телефонах, адресах электронной почты Управления;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2) сведения о графике работы Управления </w:t>
      </w:r>
      <w:r w:rsidRPr="00210B80">
        <w:rPr>
          <w:rFonts w:ascii="Arial" w:hAnsi="Arial" w:cs="Arial"/>
        </w:rPr>
        <w:t>МИ и ЖКХ</w:t>
      </w:r>
      <w:r w:rsidRPr="00210B80">
        <w:rPr>
          <w:rStyle w:val="FontStyle49"/>
          <w:rFonts w:ascii="Arial" w:hAnsi="Arial" w:cs="Arial"/>
          <w:sz w:val="24"/>
          <w:szCs w:val="24"/>
        </w:rPr>
        <w:t>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51"/>
          <w:rFonts w:ascii="Arial" w:hAnsi="Arial" w:cs="Arial"/>
          <w:sz w:val="24"/>
          <w:szCs w:val="24"/>
        </w:rPr>
        <w:t>3)</w:t>
      </w:r>
      <w:r w:rsidRPr="00210B80">
        <w:rPr>
          <w:rStyle w:val="FontStyle49"/>
          <w:rFonts w:ascii="Arial" w:hAnsi="Arial" w:cs="Arial"/>
          <w:sz w:val="24"/>
          <w:szCs w:val="24"/>
        </w:rPr>
        <w:t>сведения о графике приема физически и юридических лиц;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4) бланки заявлений;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5) регламент Управления </w:t>
      </w:r>
      <w:r w:rsidRPr="00210B80">
        <w:rPr>
          <w:rFonts w:ascii="Arial" w:hAnsi="Arial" w:cs="Arial"/>
        </w:rPr>
        <w:t>МИ и ЖКХ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по предоставлению </w:t>
      </w:r>
      <w:r w:rsidRPr="00210B80">
        <w:rPr>
          <w:rFonts w:ascii="Arial" w:hAnsi="Arial" w:cs="Arial"/>
        </w:rPr>
        <w:t>муниципальной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услуги.</w:t>
      </w:r>
    </w:p>
    <w:p w:rsidR="003F1CA6" w:rsidRPr="00210B80" w:rsidRDefault="003F1CA6" w:rsidP="00254B7A">
      <w:pPr>
        <w:pStyle w:val="Style24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1.3.8.7. На информационном стенде Управления </w:t>
      </w:r>
      <w:r w:rsidRPr="00210B80">
        <w:rPr>
          <w:rFonts w:ascii="Arial" w:hAnsi="Arial" w:cs="Arial"/>
        </w:rPr>
        <w:t>МИ и ЖКХ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размещается следующая информация:</w:t>
      </w:r>
    </w:p>
    <w:p w:rsidR="003F1CA6" w:rsidRPr="00210B80" w:rsidRDefault="003F1CA6" w:rsidP="00254B7A">
      <w:pPr>
        <w:pStyle w:val="Style24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>а) извлечения из текста настоящего Регламента;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б) перечень документов, необходимых для принятия решения о предоставлении </w:t>
      </w:r>
      <w:r w:rsidRPr="00210B80">
        <w:rPr>
          <w:rFonts w:ascii="Arial" w:hAnsi="Arial" w:cs="Arial"/>
        </w:rPr>
        <w:t>муниципальной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услуги, в том числе о документах, которые Заявитель должен представить самостоятельно, и документах, которые Управление </w:t>
      </w:r>
      <w:r w:rsidRPr="00210B80">
        <w:rPr>
          <w:rFonts w:ascii="Arial" w:hAnsi="Arial" w:cs="Arial"/>
        </w:rPr>
        <w:t>МИ и ЖКХ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получит в рамках межведомственного взаимодействия, если Заявитель не представит их по собственной инициативе;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в) образцы оформления и требования к документам, необходимым для предоставления </w:t>
      </w:r>
      <w:r w:rsidRPr="00210B80">
        <w:rPr>
          <w:rFonts w:ascii="Arial" w:hAnsi="Arial" w:cs="Arial"/>
        </w:rPr>
        <w:t>муниципальной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услуги;</w:t>
      </w:r>
    </w:p>
    <w:p w:rsidR="003F1CA6" w:rsidRPr="00210B80" w:rsidRDefault="003F1CA6" w:rsidP="00254B7A">
      <w:pPr>
        <w:pStyle w:val="Style13"/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г) основания для отказа в предоставлении </w:t>
      </w:r>
      <w:r w:rsidRPr="00210B80">
        <w:rPr>
          <w:rFonts w:ascii="Arial" w:hAnsi="Arial" w:cs="Arial"/>
        </w:rPr>
        <w:t>муниципальной</w:t>
      </w:r>
      <w:r w:rsidRPr="00210B80">
        <w:rPr>
          <w:rStyle w:val="FontStyle49"/>
          <w:rFonts w:ascii="Arial" w:hAnsi="Arial" w:cs="Arial"/>
          <w:sz w:val="24"/>
          <w:szCs w:val="24"/>
        </w:rPr>
        <w:t xml:space="preserve"> услуги;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Style w:val="FontStyle49"/>
          <w:rFonts w:ascii="Arial" w:hAnsi="Arial" w:cs="Arial"/>
          <w:sz w:val="24"/>
          <w:szCs w:val="24"/>
        </w:rPr>
      </w:pPr>
      <w:r w:rsidRPr="00210B80">
        <w:rPr>
          <w:rStyle w:val="FontStyle49"/>
          <w:rFonts w:ascii="Arial" w:hAnsi="Arial" w:cs="Arial"/>
          <w:sz w:val="24"/>
          <w:szCs w:val="24"/>
        </w:rPr>
        <w:t xml:space="preserve">д) порядок обжалования решений, действий или бездействия должностных лиц Управления </w:t>
      </w:r>
      <w:r w:rsidRPr="00210B80">
        <w:rPr>
          <w:rFonts w:ascii="Arial" w:hAnsi="Arial" w:cs="Arial"/>
          <w:sz w:val="24"/>
          <w:szCs w:val="24"/>
        </w:rPr>
        <w:t>МИ и ЖКХ</w:t>
      </w:r>
      <w:r w:rsidRPr="00210B80">
        <w:rPr>
          <w:rStyle w:val="FontStyle49"/>
          <w:rFonts w:ascii="Arial" w:hAnsi="Arial" w:cs="Arial"/>
          <w:sz w:val="24"/>
          <w:szCs w:val="24"/>
        </w:rPr>
        <w:t>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b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kern w:val="32"/>
          <w:sz w:val="32"/>
          <w:szCs w:val="32"/>
        </w:rPr>
      </w:pPr>
      <w:r w:rsidRPr="00210B80">
        <w:rPr>
          <w:rFonts w:ascii="Arial" w:hAnsi="Arial" w:cs="Arial"/>
          <w:b/>
          <w:kern w:val="32"/>
          <w:sz w:val="32"/>
          <w:szCs w:val="32"/>
        </w:rPr>
        <w:t>2. СТАНДАРТ ПРЕДОСТАВЛЕНИЯ МУНИЦИПАЛЬНОЙ УСЛУГИ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kern w:val="32"/>
          <w:sz w:val="32"/>
          <w:szCs w:val="32"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kern w:val="32"/>
          <w:sz w:val="32"/>
          <w:szCs w:val="32"/>
        </w:rPr>
      </w:pPr>
      <w:r w:rsidRPr="00210B80">
        <w:rPr>
          <w:rFonts w:ascii="Arial" w:hAnsi="Arial" w:cs="Arial"/>
          <w:b/>
          <w:kern w:val="32"/>
          <w:sz w:val="32"/>
          <w:szCs w:val="32"/>
        </w:rPr>
        <w:t>2.1. Наименование муниципальной услуги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2.1.1.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kern w:val="32"/>
          <w:sz w:val="32"/>
          <w:szCs w:val="32"/>
        </w:rPr>
      </w:pPr>
      <w:r w:rsidRPr="00210B80">
        <w:rPr>
          <w:rFonts w:ascii="Arial" w:hAnsi="Arial" w:cs="Arial"/>
          <w:b/>
          <w:kern w:val="32"/>
          <w:sz w:val="32"/>
          <w:szCs w:val="32"/>
        </w:rPr>
        <w:t>2.2. Наименование структурного подразделения Администрации ЗАТО город Заозерск, предоставляющего муниципальную услугу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210B80" w:rsidRDefault="003F1CA6" w:rsidP="00254B7A">
      <w:pPr>
        <w:widowControl w:val="0"/>
        <w:tabs>
          <w:tab w:val="left" w:pos="-723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2.2.1. Предоставление муниципальной услуги осуществляется Администрацией ЗАТО город Заозерск.</w:t>
      </w:r>
    </w:p>
    <w:p w:rsidR="003F1CA6" w:rsidRPr="00210B80" w:rsidRDefault="003F1CA6" w:rsidP="00254B7A">
      <w:pPr>
        <w:widowControl w:val="0"/>
        <w:tabs>
          <w:tab w:val="left" w:pos="-723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Непосредственное предоставление муниципальной услуги осуществляется структурным подразделением Администрации ЗАТО город Заозерск, уполномоченным в сфере градостроительной деятельности: Управление МИ и ЖКХ.</w:t>
      </w:r>
    </w:p>
    <w:p w:rsidR="003F1CA6" w:rsidRPr="00210B80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  <w:r w:rsidRPr="00210B80">
        <w:rPr>
          <w:sz w:val="24"/>
          <w:szCs w:val="24"/>
        </w:rPr>
        <w:t>2.2.2. При исполнении муниципальной услуги Управление ЭР, ЖКХ и МИ осуществляет взаимодействие с: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Управлением Федеральной службы государственной регистрации, кадастра и картографии по Мурманской области (далее – Росреестр) в части получения:</w:t>
      </w:r>
      <w:r w:rsidR="00254B7A">
        <w:rPr>
          <w:rFonts w:ascii="Arial" w:hAnsi="Arial" w:cs="Arial"/>
          <w:sz w:val="24"/>
          <w:szCs w:val="24"/>
        </w:rPr>
        <w:t xml:space="preserve">  </w:t>
      </w:r>
      <w:r w:rsidRPr="00210B80">
        <w:rPr>
          <w:rFonts w:ascii="Arial" w:hAnsi="Arial" w:cs="Arial"/>
          <w:sz w:val="24"/>
          <w:szCs w:val="24"/>
        </w:rPr>
        <w:t xml:space="preserve"> 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1) правоустанавливающих документов на земельный участок и объект капитального строительства; 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2) сведений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правообладателях помещений, являющихся частью объекта капитального строительства, применительно к которому запрашивается разрешение;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3) сведений о правообладателях земельных участков и объектов капитального строительства, расположенных в границах негативного воздействия от объекта капитального строительства, строительство или реконструкцию которого планирует осуществить заявитель;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4) кадастровой выписки о земельном участке, на котором предполагается строительство, реконструкция объекта, не соответствующего установленным параметрам строительства;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5) кадастрового паспорта земельного участка;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Управлением Федеральной налоговой службы по Мурманской области в части получения выписки из Единого государственного реестра юридических лиц (в случае обращения юридического лица) либо выписки из Единого государственного реестра индивидуальных предпринимателей;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- исполнительным органом государственной власти Мурманской области, уполномоченным в области сохранения, использования, популяризации и государственной охраны объектов культурного наследия – для получения сведений о расположенных на земельном участке зонах охраны объектов культурного наследия. 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kern w:val="32"/>
          <w:sz w:val="32"/>
          <w:szCs w:val="32"/>
        </w:rPr>
      </w:pPr>
      <w:r w:rsidRPr="00210B80">
        <w:rPr>
          <w:rFonts w:ascii="Arial" w:hAnsi="Arial" w:cs="Arial"/>
          <w:b/>
          <w:kern w:val="32"/>
          <w:sz w:val="32"/>
          <w:szCs w:val="32"/>
        </w:rPr>
        <w:t>2.3. Описание результата предоставления муниципальной услуги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2.3.1. Результатом предоставления муниципальной услуги являются: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- предоставление </w:t>
      </w:r>
      <w:r w:rsidRPr="00210B80">
        <w:rPr>
          <w:rFonts w:ascii="Arial" w:hAnsi="Arial" w:cs="Arial"/>
          <w:bCs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10B80">
        <w:rPr>
          <w:rFonts w:ascii="Arial" w:hAnsi="Arial" w:cs="Arial"/>
          <w:sz w:val="24"/>
          <w:szCs w:val="24"/>
        </w:rPr>
        <w:t>(приложение №2 к настоящему Регламенту);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направление Заявителю уведомления об отказе в предоставлении</w:t>
      </w:r>
      <w:r w:rsidRPr="00210B80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10B80">
        <w:rPr>
          <w:rFonts w:ascii="Arial" w:hAnsi="Arial" w:cs="Arial"/>
          <w:sz w:val="24"/>
          <w:szCs w:val="24"/>
        </w:rPr>
        <w:t xml:space="preserve"> (приложение №3 к настоящему Регламенту), с указанием причин принятого решения.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3F1CA6" w:rsidRPr="00210B80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kern w:val="32"/>
          <w:sz w:val="32"/>
          <w:szCs w:val="32"/>
        </w:rPr>
      </w:pPr>
      <w:r w:rsidRPr="00210B80">
        <w:rPr>
          <w:rFonts w:ascii="Arial" w:hAnsi="Arial" w:cs="Arial"/>
          <w:b/>
          <w:kern w:val="32"/>
          <w:sz w:val="32"/>
          <w:szCs w:val="32"/>
        </w:rPr>
        <w:t>2.4. Срок пред</w:t>
      </w:r>
      <w:r w:rsidR="00210B80">
        <w:rPr>
          <w:rFonts w:ascii="Arial" w:hAnsi="Arial" w:cs="Arial"/>
          <w:b/>
          <w:kern w:val="32"/>
          <w:sz w:val="32"/>
          <w:szCs w:val="32"/>
        </w:rPr>
        <w:t>оставления муниципальной услуги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2.4.1. Срок предоставления муниципальной услуги не более 90 календарных дней со дня поступления в Управление ЭР, ЖКХ и МИ заявления о предоставлении</w:t>
      </w:r>
      <w:r w:rsidRPr="00210B80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Pr="00210B80">
        <w:rPr>
          <w:rFonts w:ascii="Arial" w:hAnsi="Arial" w:cs="Arial"/>
          <w:sz w:val="24"/>
          <w:szCs w:val="24"/>
        </w:rPr>
        <w:t>, при этом не позднее чем через 30 дней Заявителю направляется уведомление о подготовке проекта Решения Совета депутатов ЗАТО город Заозерск о назначении публичных слушаний или направляется ответ об отказе в приеме документов в соответствии с настоящим Регламентом.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2.4.2. Максимальный срок ожидания в очереди при подаче документов и при получении результата - 15 минут.</w:t>
      </w:r>
    </w:p>
    <w:p w:rsidR="003F1CA6" w:rsidRPr="00210B80" w:rsidRDefault="003F1CA6" w:rsidP="00254B7A">
      <w:pPr>
        <w:pStyle w:val="aff0"/>
        <w:widowControl w:val="0"/>
        <w:suppressAutoHyphens w:val="0"/>
        <w:ind w:left="-284" w:firstLine="567"/>
        <w:rPr>
          <w:rFonts w:ascii="Arial" w:eastAsia="Calibri" w:hAnsi="Arial" w:cs="Arial"/>
        </w:rPr>
      </w:pPr>
      <w:r w:rsidRPr="00210B80">
        <w:rPr>
          <w:rFonts w:ascii="Arial" w:hAnsi="Arial" w:cs="Arial"/>
        </w:rPr>
        <w:t xml:space="preserve">2.4.3. Срок регистрации полученных от заявителя документов </w:t>
      </w:r>
      <w:r w:rsidRPr="00210B80">
        <w:rPr>
          <w:rFonts w:ascii="Arial" w:eastAsia="Calibri" w:hAnsi="Arial" w:cs="Arial"/>
        </w:rPr>
        <w:t>о предоставлении муниципальной услуги составляет:</w:t>
      </w:r>
    </w:p>
    <w:p w:rsidR="003F1CA6" w:rsidRPr="00210B80" w:rsidRDefault="003F1CA6" w:rsidP="00254B7A">
      <w:pPr>
        <w:pStyle w:val="aff0"/>
        <w:widowControl w:val="0"/>
        <w:suppressAutoHyphens w:val="0"/>
        <w:ind w:left="-284" w:firstLine="567"/>
        <w:rPr>
          <w:rFonts w:ascii="Arial" w:eastAsia="Calibri" w:hAnsi="Arial" w:cs="Arial"/>
        </w:rPr>
      </w:pPr>
      <w:r w:rsidRPr="00210B80">
        <w:rPr>
          <w:rFonts w:ascii="Arial" w:eastAsia="Calibri" w:hAnsi="Arial" w:cs="Arial"/>
        </w:rPr>
        <w:t xml:space="preserve">- при личном обращении - не более 20 минут в день обращения заявителя; </w:t>
      </w:r>
    </w:p>
    <w:p w:rsidR="003F1CA6" w:rsidRPr="00210B80" w:rsidRDefault="003F1CA6" w:rsidP="00254B7A">
      <w:pPr>
        <w:pStyle w:val="aff0"/>
        <w:widowControl w:val="0"/>
        <w:suppressAutoHyphens w:val="0"/>
        <w:ind w:left="-284" w:firstLine="567"/>
        <w:rPr>
          <w:rFonts w:ascii="Arial" w:eastAsia="Calibri" w:hAnsi="Arial" w:cs="Arial"/>
        </w:rPr>
      </w:pPr>
      <w:r w:rsidRPr="00210B80">
        <w:rPr>
          <w:rFonts w:ascii="Arial" w:eastAsia="Calibri" w:hAnsi="Arial" w:cs="Arial"/>
        </w:rPr>
        <w:t>- при направлении заявления и документов по почте, в электронном виде - в день поступления.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2.4.4. Приостановление предоставления муниципальной услуги не предусмотрено.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kern w:val="32"/>
          <w:sz w:val="32"/>
          <w:szCs w:val="32"/>
        </w:rPr>
      </w:pPr>
      <w:r w:rsidRPr="00210B80">
        <w:rPr>
          <w:rFonts w:ascii="Arial" w:hAnsi="Arial" w:cs="Arial"/>
          <w:b/>
          <w:kern w:val="32"/>
          <w:sz w:val="32"/>
          <w:szCs w:val="32"/>
        </w:rPr>
        <w:t>2.5. Перечень документов, необходимых для предоставления муниципальной услуги</w:t>
      </w:r>
    </w:p>
    <w:p w:rsidR="003F1CA6" w:rsidRPr="00210B80" w:rsidRDefault="003F1CA6" w:rsidP="00254B7A">
      <w:pPr>
        <w:widowControl w:val="0"/>
        <w:tabs>
          <w:tab w:val="left" w:pos="0"/>
        </w:tabs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2.5.1. Для получения муниципальной услуги заявитель направляет следующие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210B80">
        <w:rPr>
          <w:rFonts w:ascii="Arial" w:hAnsi="Arial" w:cs="Arial"/>
          <w:sz w:val="24"/>
          <w:szCs w:val="24"/>
        </w:rPr>
        <w:t xml:space="preserve">документы: 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2.5.1.1.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(форма приведена в приложении № 1 к настоящему Регламенту). Разрешение на отклонение от предельных параметров разрешенного строительства, реконструкции объекта капитального строительства запрашивается в отношении отдельного земельного участка, который соответствует требованиям </w:t>
      </w:r>
      <w:hyperlink r:id="rId20" w:history="1">
        <w:r w:rsidRPr="00210B80">
          <w:rPr>
            <w:rStyle w:val="a5"/>
            <w:rFonts w:ascii="Arial" w:hAnsi="Arial" w:cs="Arial"/>
            <w:sz w:val="24"/>
            <w:szCs w:val="24"/>
          </w:rPr>
          <w:t>пункта 3 статьи 6</w:t>
        </w:r>
      </w:hyperlink>
      <w:r w:rsidRPr="00210B80">
        <w:rPr>
          <w:rFonts w:ascii="Arial" w:hAnsi="Arial" w:cs="Arial"/>
          <w:sz w:val="24"/>
          <w:szCs w:val="24"/>
        </w:rPr>
        <w:t xml:space="preserve"> Земельного кодекса Российской Федерации (является недвижимой вещью, представляет собой часть земной поверхности и имеет характеристики, позволяющие определить его в качестве индивидуально определенной вещи). Объект капитального строительства должен соответствовать требованиям </w:t>
      </w:r>
      <w:hyperlink r:id="rId21" w:history="1">
        <w:r w:rsidRPr="00210B80">
          <w:rPr>
            <w:rStyle w:val="a5"/>
            <w:rFonts w:ascii="Arial" w:hAnsi="Arial" w:cs="Arial"/>
            <w:sz w:val="24"/>
            <w:szCs w:val="24"/>
          </w:rPr>
          <w:t>пункта 10 статьи 1</w:t>
        </w:r>
      </w:hyperlink>
      <w:r w:rsidRPr="00210B80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(является зданием, строением, сооружением, объектом, строительство которого не завершено, за исключением временных построек, киосков, навесов и других подобных построек).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В заявлении указываются: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наименование юридического лица, почтовый адрес, номер телефона/факса, электронный адрес) – для юридических лиц; фамилия, имя, отчество (последнее - при наличии), почтовый адрес, номер телефона/факса, электронный адрес – для физических лиц;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eastAsia="Calibri" w:hAnsi="Arial" w:cs="Arial"/>
          <w:sz w:val="24"/>
          <w:szCs w:val="24"/>
        </w:rPr>
        <w:t>- правообладатель земельного участка и/или объекта капитального строительства;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eastAsia="Calibri" w:hAnsi="Arial" w:cs="Arial"/>
          <w:sz w:val="24"/>
          <w:szCs w:val="24"/>
        </w:rPr>
        <w:t>- местоположение (адрес) земельного участка и/или объекта капитального строительства;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eastAsia="Calibri" w:hAnsi="Arial" w:cs="Arial"/>
          <w:sz w:val="24"/>
          <w:szCs w:val="24"/>
        </w:rPr>
        <w:t>- кадастровый номер земельного участка;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</w:rPr>
      </w:pPr>
      <w:r w:rsidRPr="00210B80">
        <w:rPr>
          <w:rFonts w:ascii="Arial" w:eastAsia="Calibri" w:hAnsi="Arial" w:cs="Arial"/>
          <w:sz w:val="24"/>
          <w:szCs w:val="24"/>
        </w:rPr>
        <w:t>- разрешенное использование земельного участка;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</w:rPr>
      </w:pPr>
      <w:r w:rsidRPr="00210B80">
        <w:rPr>
          <w:rFonts w:ascii="Arial" w:eastAsia="Calibri" w:hAnsi="Arial" w:cs="Arial"/>
          <w:sz w:val="24"/>
          <w:szCs w:val="24"/>
        </w:rPr>
        <w:t>- право владения, пользования земельным участком;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</w:rPr>
      </w:pPr>
      <w:r w:rsidRPr="00210B80">
        <w:rPr>
          <w:rFonts w:ascii="Arial" w:eastAsia="Calibri" w:hAnsi="Arial" w:cs="Arial"/>
          <w:sz w:val="24"/>
          <w:szCs w:val="24"/>
        </w:rPr>
        <w:t>- правоустанавливающие документы;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</w:rPr>
      </w:pPr>
      <w:r w:rsidRPr="00210B80">
        <w:rPr>
          <w:rFonts w:ascii="Arial" w:eastAsia="Calibri" w:hAnsi="Arial" w:cs="Arial"/>
          <w:sz w:val="24"/>
          <w:szCs w:val="24"/>
        </w:rPr>
        <w:t>- градостроительный план земельного участка;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</w:rPr>
      </w:pPr>
      <w:r w:rsidRPr="00210B80">
        <w:rPr>
          <w:rFonts w:ascii="Arial" w:eastAsia="Calibri" w:hAnsi="Arial" w:cs="Arial"/>
          <w:sz w:val="24"/>
          <w:szCs w:val="24"/>
        </w:rPr>
        <w:t>- предельные параметры разрешенного строительства реконструкции объектов капитального строительства, установленные Правилами землепользования и застройки;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</w:rPr>
      </w:pPr>
      <w:r w:rsidRPr="00210B80">
        <w:rPr>
          <w:rFonts w:ascii="Arial" w:eastAsia="Calibri" w:hAnsi="Arial" w:cs="Arial"/>
          <w:sz w:val="24"/>
          <w:szCs w:val="24"/>
        </w:rPr>
        <w:t xml:space="preserve">-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п.1 ст.38 Градостроительного кодекса </w:t>
      </w:r>
      <w:r w:rsidRPr="00210B80">
        <w:rPr>
          <w:rFonts w:ascii="Arial" w:hAnsi="Arial" w:cs="Arial"/>
          <w:sz w:val="24"/>
          <w:szCs w:val="24"/>
        </w:rPr>
        <w:t>Российской Федерации</w:t>
      </w:r>
      <w:r w:rsidRPr="00210B80">
        <w:rPr>
          <w:rFonts w:ascii="Arial" w:eastAsia="Calibri" w:hAnsi="Arial" w:cs="Arial"/>
          <w:sz w:val="24"/>
          <w:szCs w:val="24"/>
        </w:rPr>
        <w:t>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</w:rPr>
      </w:pPr>
      <w:r w:rsidRPr="00210B80">
        <w:rPr>
          <w:rFonts w:ascii="Arial" w:eastAsia="Calibri" w:hAnsi="Arial" w:cs="Arial"/>
          <w:sz w:val="24"/>
          <w:szCs w:val="24"/>
        </w:rPr>
        <w:t xml:space="preserve">- характеристики земельного участка, неблагоприятные для застройки в соответствии с п.1 ст.40 Градостроительного кодекса </w:t>
      </w:r>
      <w:r w:rsidRPr="00210B80">
        <w:rPr>
          <w:rFonts w:ascii="Arial" w:hAnsi="Arial" w:cs="Arial"/>
          <w:sz w:val="24"/>
          <w:szCs w:val="24"/>
        </w:rPr>
        <w:t>Российской Федерации</w:t>
      </w:r>
      <w:r w:rsidRPr="00210B80">
        <w:rPr>
          <w:rFonts w:ascii="Arial" w:eastAsia="Calibri" w:hAnsi="Arial" w:cs="Arial"/>
          <w:sz w:val="24"/>
          <w:szCs w:val="24"/>
        </w:rPr>
        <w:t>, в связи с которым запрашивается разрешение на отклонение от предельных параметров;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eastAsia="Calibri" w:hAnsi="Arial" w:cs="Arial"/>
          <w:sz w:val="24"/>
          <w:szCs w:val="24"/>
        </w:rPr>
        <w:t xml:space="preserve">- </w:t>
      </w:r>
      <w:r w:rsidRPr="00210B80">
        <w:rPr>
          <w:rFonts w:ascii="Arial" w:hAnsi="Arial" w:cs="Arial"/>
          <w:sz w:val="24"/>
          <w:szCs w:val="24"/>
        </w:rPr>
        <w:t>реквизиты (дата и номер) договора аренды земельного участка, находящегося в государственной или муниципальной собственности, земельного участка, государственная собственность на которые не разграничена, в отношении которого испрашивается разрешение на отклонение от предельных параметров разрешенного строительства, реконструкции объекта капитального строительства (указывается в случае, если земельный участок находится в государственной или муниципальной собственности);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запрашиваемые предельные параметры разрешенного строительства, реконструкции объектов капитального строительства;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перечень документов, прилагаемых к заявлению;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дата;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подпись на каждом листе заявления и расшифровка подписи;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печать (при наличии);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обязательство нести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способ получения результата предоставления муниципальной услуги.</w:t>
      </w:r>
    </w:p>
    <w:p w:rsidR="003F1CA6" w:rsidRPr="00210B80" w:rsidRDefault="003F1CA6" w:rsidP="00254B7A">
      <w:pPr>
        <w:pStyle w:val="msonormalcxspmiddle"/>
        <w:widowControl w:val="0"/>
        <w:suppressAutoHyphens w:val="0"/>
        <w:spacing w:before="0" w:after="0"/>
        <w:ind w:left="-284" w:firstLine="567"/>
        <w:rPr>
          <w:rFonts w:ascii="Arial" w:hAnsi="Arial" w:cs="Arial"/>
        </w:rPr>
      </w:pPr>
      <w:r w:rsidRPr="00210B80">
        <w:rPr>
          <w:rFonts w:ascii="Arial" w:hAnsi="Arial" w:cs="Arial"/>
        </w:rPr>
        <w:t>Заявление не должно содержать подчисток либо исправлений, должно быть написано машинописным способом либо разборчивым почерком.</w:t>
      </w:r>
    </w:p>
    <w:p w:rsidR="003F1CA6" w:rsidRPr="00210B80" w:rsidRDefault="003F1CA6" w:rsidP="00254B7A">
      <w:pPr>
        <w:pStyle w:val="msonormalcxspmiddle"/>
        <w:widowControl w:val="0"/>
        <w:suppressAutoHyphens w:val="0"/>
        <w:spacing w:before="0" w:after="0"/>
        <w:ind w:left="-284" w:firstLine="567"/>
        <w:rPr>
          <w:rFonts w:ascii="Arial" w:hAnsi="Arial" w:cs="Arial"/>
        </w:rPr>
      </w:pPr>
      <w:r w:rsidRPr="00210B80">
        <w:rPr>
          <w:rFonts w:ascii="Arial" w:hAnsi="Arial" w:cs="Arial"/>
        </w:rPr>
        <w:t xml:space="preserve">2.5.1.2.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лица. </w:t>
      </w:r>
    </w:p>
    <w:p w:rsidR="003F1CA6" w:rsidRPr="00210B80" w:rsidRDefault="003F1CA6" w:rsidP="00254B7A">
      <w:pPr>
        <w:pStyle w:val="msonormalcxspmiddle"/>
        <w:widowControl w:val="0"/>
        <w:suppressAutoHyphens w:val="0"/>
        <w:spacing w:before="0" w:after="0"/>
        <w:ind w:left="-284" w:firstLine="567"/>
        <w:rPr>
          <w:rFonts w:ascii="Arial" w:hAnsi="Arial" w:cs="Arial"/>
        </w:rPr>
      </w:pPr>
      <w:r w:rsidRPr="00210B80">
        <w:rPr>
          <w:rFonts w:ascii="Arial" w:hAnsi="Arial" w:cs="Arial"/>
        </w:rPr>
        <w:t>2.5.1.3. Копия документа, подтверждающего полномочия представителя (в случае, если за предоставлением муниципальной услуги обратился представитель физического или юридического лица).</w:t>
      </w:r>
    </w:p>
    <w:p w:rsidR="003F1CA6" w:rsidRPr="00210B80" w:rsidRDefault="003F1CA6" w:rsidP="00254B7A">
      <w:pPr>
        <w:pStyle w:val="msonormalcxspmiddle"/>
        <w:widowControl w:val="0"/>
        <w:suppressAutoHyphens w:val="0"/>
        <w:spacing w:before="0" w:after="0"/>
        <w:ind w:left="-284" w:firstLine="567"/>
        <w:rPr>
          <w:rFonts w:ascii="Arial" w:eastAsia="Calibri" w:hAnsi="Arial" w:cs="Arial"/>
        </w:rPr>
      </w:pPr>
      <w:r w:rsidRPr="00210B80">
        <w:rPr>
          <w:rFonts w:ascii="Arial" w:hAnsi="Arial" w:cs="Arial"/>
        </w:rPr>
        <w:t>2.5.1.4.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(при наличии объектов недвижимости), правоустанавливающий документ на земельный участок, если право не зарегистрировано в Едином государственном реестре прав на недвижимое имущество и сделок с ним.</w:t>
      </w:r>
    </w:p>
    <w:p w:rsidR="003F1CA6" w:rsidRPr="00210B80" w:rsidRDefault="003F1CA6" w:rsidP="00254B7A">
      <w:pPr>
        <w:pStyle w:val="msonormalcxspmiddle"/>
        <w:widowControl w:val="0"/>
        <w:suppressAutoHyphens w:val="0"/>
        <w:spacing w:before="0" w:after="0"/>
        <w:ind w:left="-284" w:firstLine="567"/>
        <w:rPr>
          <w:rFonts w:ascii="Arial" w:hAnsi="Arial" w:cs="Arial"/>
        </w:rPr>
      </w:pPr>
      <w:r w:rsidRPr="00210B80">
        <w:rPr>
          <w:rFonts w:ascii="Arial" w:eastAsia="Calibri" w:hAnsi="Arial" w:cs="Arial"/>
        </w:rPr>
        <w:t xml:space="preserve">2.5.1.5. </w:t>
      </w:r>
      <w:r w:rsidRPr="00210B80">
        <w:rPr>
          <w:rFonts w:ascii="Arial" w:hAnsi="Arial" w:cs="Arial"/>
        </w:rPr>
        <w:t>Проектная</w:t>
      </w:r>
      <w:r w:rsidR="00254B7A">
        <w:rPr>
          <w:rFonts w:ascii="Arial" w:hAnsi="Arial" w:cs="Arial"/>
        </w:rPr>
        <w:t xml:space="preserve"> </w:t>
      </w:r>
      <w:r w:rsidRPr="00210B80">
        <w:rPr>
          <w:rFonts w:ascii="Arial" w:hAnsi="Arial" w:cs="Arial"/>
        </w:rPr>
        <w:t>документация на строительство, реконструкцию объекта капитального строительства, в отношении которого запрашивается разрешение.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2.5.2. При исполнении муниципальной услуги Управление МИ и ЖКХ осуществляет взаимодействие с: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Управлением Федеральной службы государственной регистрации, кадастра и картографии по Мурманской области (далее – Росреестр) в части получения сведений из Единого государственного реестра недвижимости (далее – ЕГРН), сведений о правах на земельный участок и расположенных на нем объектов недвижимого имущества или уведомление об отсутствии в ЕГРН запрашиваемых сведений.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2.5.3. Заявитель вправе предоставить одновременно с заявлением документы, указанные в пункте 2.5.2. по собственной инициативе.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Заявитель вправе по собственной инициативе приложить документы (сведения, информацию) о том, что отклонение от предельных параметров разрешенного строительства, реконструкции объектов капитального строительства не повлечет нарушения требований технических регламентов (в целях проверки Комиссией соблюдения требований </w:t>
      </w:r>
      <w:hyperlink r:id="rId22" w:history="1">
        <w:r w:rsidRPr="00210B80">
          <w:rPr>
            <w:rStyle w:val="a5"/>
            <w:rFonts w:ascii="Arial" w:hAnsi="Arial" w:cs="Arial"/>
            <w:sz w:val="24"/>
            <w:szCs w:val="24"/>
          </w:rPr>
          <w:t>части 2 статьи 40</w:t>
        </w:r>
      </w:hyperlink>
      <w:r w:rsidRPr="00210B80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Федерации).</w:t>
      </w:r>
    </w:p>
    <w:p w:rsidR="003F1CA6" w:rsidRPr="00210B80" w:rsidRDefault="003F1CA6" w:rsidP="00254B7A">
      <w:pPr>
        <w:widowControl w:val="0"/>
        <w:tabs>
          <w:tab w:val="left" w:pos="0"/>
        </w:tabs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2.5.4. Заявление может быть представлено:</w:t>
      </w:r>
    </w:p>
    <w:p w:rsidR="003F1CA6" w:rsidRPr="00210B80" w:rsidRDefault="003F1CA6" w:rsidP="00254B7A">
      <w:pPr>
        <w:widowControl w:val="0"/>
        <w:tabs>
          <w:tab w:val="left" w:pos="0"/>
        </w:tabs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лично, при обращении в Управление МИ и ЖКХ;</w:t>
      </w:r>
    </w:p>
    <w:p w:rsidR="003F1CA6" w:rsidRPr="00210B80" w:rsidRDefault="003F1CA6" w:rsidP="00254B7A">
      <w:pPr>
        <w:widowControl w:val="0"/>
        <w:tabs>
          <w:tab w:val="left" w:pos="0"/>
        </w:tabs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по почте (заказным письмом с описью вложения и уведомлением о вручении);</w:t>
      </w:r>
    </w:p>
    <w:p w:rsidR="003F1CA6" w:rsidRPr="00210B80" w:rsidRDefault="003F1CA6" w:rsidP="00254B7A">
      <w:pPr>
        <w:widowControl w:val="0"/>
        <w:tabs>
          <w:tab w:val="left" w:pos="0"/>
        </w:tabs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в форме электронного документа.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2.5.5. Заявление, может быть представлено в Управление МИ и ЖКХ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в информационно-телекоммуникационной сети «Интернет».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1CA6" w:rsidRPr="00210B80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  <w:r w:rsidRPr="00210B80">
        <w:rPr>
          <w:sz w:val="24"/>
          <w:szCs w:val="24"/>
        </w:rPr>
        <w:t>2.5.6. В случае направления документов по почте копии представляемых документов должны быть заверены в установленном законом порядке. При предъявлении оригиналов документов при личном обращении с них снимаются копии, а оригиналы возвращаются заявителю.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2.5.7. Управление МИ и ЖКХ не вправе требовать от заявителя:</w:t>
      </w:r>
    </w:p>
    <w:p w:rsidR="003F1CA6" w:rsidRPr="00210B80" w:rsidRDefault="003F1CA6" w:rsidP="00254B7A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F1CA6" w:rsidRPr="00210B80" w:rsidRDefault="003F1CA6" w:rsidP="00254B7A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 w:history="1">
        <w:r w:rsidRPr="00210B80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210B80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3F1CA6" w:rsidRPr="00210B80" w:rsidRDefault="003F1CA6" w:rsidP="00254B7A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 w:history="1">
        <w:r w:rsidRPr="00210B80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210B80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3F1CA6" w:rsidRPr="00210B80" w:rsidRDefault="003F1CA6" w:rsidP="00254B7A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закона.</w:t>
      </w:r>
    </w:p>
    <w:p w:rsidR="003F1CA6" w:rsidRPr="00210B80" w:rsidRDefault="003F1CA6" w:rsidP="00254B7A">
      <w:pPr>
        <w:pStyle w:val="ConsPlusNormal0"/>
        <w:widowControl w:val="0"/>
        <w:suppressAutoHyphens w:val="0"/>
        <w:ind w:left="-284" w:firstLine="567"/>
        <w:rPr>
          <w:b/>
          <w:sz w:val="24"/>
          <w:szCs w:val="24"/>
        </w:rPr>
      </w:pP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jc w:val="center"/>
        <w:outlineLvl w:val="1"/>
        <w:rPr>
          <w:b/>
          <w:kern w:val="32"/>
          <w:sz w:val="32"/>
          <w:szCs w:val="32"/>
        </w:rPr>
      </w:pPr>
      <w:r w:rsidRPr="00041439">
        <w:rPr>
          <w:b/>
          <w:kern w:val="32"/>
          <w:sz w:val="32"/>
          <w:szCs w:val="32"/>
        </w:rPr>
        <w:t>2.6. Перечень оснований для отказа в приеме документов, для отказа в предоставлении муниципальной услуги</w:t>
      </w: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jc w:val="center"/>
        <w:outlineLvl w:val="1"/>
        <w:rPr>
          <w:b/>
          <w:kern w:val="32"/>
          <w:sz w:val="32"/>
          <w:szCs w:val="32"/>
        </w:rPr>
      </w:pP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jc w:val="center"/>
        <w:outlineLvl w:val="1"/>
        <w:rPr>
          <w:b/>
          <w:kern w:val="32"/>
          <w:sz w:val="32"/>
          <w:szCs w:val="32"/>
        </w:rPr>
      </w:pPr>
      <w:r w:rsidRPr="00041439">
        <w:rPr>
          <w:b/>
          <w:kern w:val="32"/>
          <w:sz w:val="32"/>
          <w:szCs w:val="32"/>
        </w:rPr>
        <w:t>2.6.1. Основания</w:t>
      </w:r>
      <w:r w:rsidR="00041439" w:rsidRPr="00041439">
        <w:rPr>
          <w:b/>
          <w:kern w:val="32"/>
          <w:sz w:val="32"/>
          <w:szCs w:val="32"/>
        </w:rPr>
        <w:t xml:space="preserve"> для отказа в приеме документов</w:t>
      </w:r>
    </w:p>
    <w:p w:rsidR="003F1CA6" w:rsidRPr="00210B80" w:rsidRDefault="003F1CA6" w:rsidP="00254B7A">
      <w:pPr>
        <w:pStyle w:val="ConsPlusNormal0"/>
        <w:widowControl w:val="0"/>
        <w:suppressAutoHyphens w:val="0"/>
        <w:ind w:left="-284" w:firstLine="567"/>
        <w:rPr>
          <w:b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 xml:space="preserve">2.6.1.1. </w:t>
      </w:r>
      <w:r w:rsidRPr="00041439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 xml:space="preserve">- </w:t>
      </w:r>
      <w:r w:rsidRPr="00041439">
        <w:rPr>
          <w:rFonts w:ascii="Arial" w:hAnsi="Arial" w:cs="Arial"/>
          <w:sz w:val="24"/>
          <w:szCs w:val="24"/>
        </w:rPr>
        <w:t>заявление не содержит данные, указанные в бланке заявления (приложение №1 к настоящему Регламенту;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 xml:space="preserve">- </w:t>
      </w:r>
      <w:r w:rsidRPr="00041439">
        <w:rPr>
          <w:rFonts w:ascii="Arial" w:hAnsi="Arial" w:cs="Arial"/>
          <w:sz w:val="24"/>
          <w:szCs w:val="24"/>
        </w:rPr>
        <w:t>отсутствие у представителя заявителя документа, подтверждающего полномочия по представлению интересов, в случае подачи заявления с комплектом документов при личном обращении;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 xml:space="preserve">- </w:t>
      </w:r>
      <w:r w:rsidRPr="00041439">
        <w:rPr>
          <w:rFonts w:ascii="Arial" w:hAnsi="Arial" w:cs="Arial"/>
          <w:sz w:val="24"/>
          <w:szCs w:val="24"/>
        </w:rPr>
        <w:t>наличие в заявлении и/или документах неоговоренных исправлений, серьезных повреждений, подчисток либо приписок, зачеркнутых слов, не позволяющих однозначно истолковать его содержание;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 xml:space="preserve">- </w:t>
      </w:r>
      <w:r w:rsidRPr="00041439">
        <w:rPr>
          <w:rFonts w:ascii="Arial" w:hAnsi="Arial" w:cs="Arial"/>
          <w:sz w:val="24"/>
          <w:szCs w:val="24"/>
        </w:rPr>
        <w:t>заявление не поддается прочтению или из его содержания невозможно установить суть запрашиваемой информации.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2.6.1.2. </w:t>
      </w:r>
      <w:r w:rsidRPr="00041439">
        <w:rPr>
          <w:rFonts w:ascii="Arial" w:hAnsi="Arial" w:cs="Arial"/>
          <w:bCs/>
          <w:sz w:val="24"/>
          <w:szCs w:val="24"/>
        </w:rPr>
        <w:t>Основанием для отказа в приеме документов в электронном виде является: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>- подписание документов несоответствующими электронными подписями;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>- недействительный статус квалифицированного сертификата ключа проверки электронной подписи;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>- не подлинность электронных подписей документов;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>- отсутствие электронной подписи;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 xml:space="preserve"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 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>- информация в электронных документах представлена не на государственном языке Российской Федерации.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jc w:val="center"/>
        <w:outlineLvl w:val="1"/>
        <w:rPr>
          <w:b/>
          <w:sz w:val="32"/>
          <w:szCs w:val="32"/>
        </w:rPr>
      </w:pPr>
      <w:r w:rsidRPr="00041439">
        <w:rPr>
          <w:b/>
          <w:sz w:val="32"/>
          <w:szCs w:val="32"/>
        </w:rPr>
        <w:t>2.6.2. Основания для отказа в предоставлении муниципальной услуги</w:t>
      </w:r>
    </w:p>
    <w:p w:rsidR="003F1CA6" w:rsidRPr="00210B80" w:rsidRDefault="003F1CA6" w:rsidP="00254B7A">
      <w:pPr>
        <w:pStyle w:val="ConsPlusNormal0"/>
        <w:widowControl w:val="0"/>
        <w:suppressAutoHyphens w:val="0"/>
        <w:ind w:left="-284" w:firstLine="567"/>
        <w:rPr>
          <w:b/>
          <w:sz w:val="24"/>
          <w:szCs w:val="24"/>
        </w:rPr>
      </w:pPr>
    </w:p>
    <w:p w:rsidR="003F1CA6" w:rsidRPr="00041439" w:rsidRDefault="003F1CA6" w:rsidP="00254B7A">
      <w:pPr>
        <w:widowControl w:val="0"/>
        <w:shd w:val="clear" w:color="auto" w:fill="FFFFFF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 2.6.2.1. Оснований для отказа в предоставлении муниципальной услуги: отсутствие в заявлении сведений, указанных в пункте 2.5.1.:</w:t>
      </w:r>
    </w:p>
    <w:p w:rsidR="003F1CA6" w:rsidRPr="00041439" w:rsidRDefault="003F1CA6" w:rsidP="00254B7A">
      <w:pPr>
        <w:widowControl w:val="0"/>
        <w:shd w:val="clear" w:color="auto" w:fill="FFFFFF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установление недостоверности и (или) не полноты информации, содержащейся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в</w:t>
      </w:r>
      <w:r w:rsidR="00041439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представленных документах;</w:t>
      </w:r>
    </w:p>
    <w:p w:rsidR="003F1CA6" w:rsidRPr="00041439" w:rsidRDefault="003F1CA6" w:rsidP="00254B7A">
      <w:pPr>
        <w:widowControl w:val="0"/>
        <w:shd w:val="clear" w:color="auto" w:fill="FFFFFF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на территорию рассматриваемого земельного участка не распространяют свое действие градостроительные регламенты, установленные Правилами землепользования и застройки ЗАТО город Заозерск;</w:t>
      </w:r>
    </w:p>
    <w:p w:rsidR="003F1CA6" w:rsidRPr="00041439" w:rsidRDefault="003F1CA6" w:rsidP="00254B7A">
      <w:pPr>
        <w:widowControl w:val="0"/>
        <w:shd w:val="clear" w:color="auto" w:fill="FFFFFF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в перечне основных (вспомогательных) видов разрешенного использования применительно к соответствующей территориальной зоне Правил землепользования и застройки ЗАТО город Заозерск в составе градостроительного регламента не установлен вид использования земельного участка или объекта капитального строительства, который запрашивается заявителем;</w:t>
      </w:r>
    </w:p>
    <w:p w:rsidR="003F1CA6" w:rsidRPr="00041439" w:rsidRDefault="003F1CA6" w:rsidP="00254B7A">
      <w:pPr>
        <w:widowControl w:val="0"/>
        <w:shd w:val="clear" w:color="auto" w:fill="FFFFFF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характеристики земельного участка или объекта капитального строительства не соответствуют требованиям градостроительного регламента, установленного проектом зон охраны объектов культурного наследия федерального, регионального или местного (муниципального) значения в границах зон охраны объектов культурного наследия;</w:t>
      </w:r>
    </w:p>
    <w:p w:rsidR="003F1CA6" w:rsidRPr="00041439" w:rsidRDefault="003F1CA6" w:rsidP="00254B7A">
      <w:pPr>
        <w:widowControl w:val="0"/>
        <w:shd w:val="clear" w:color="auto" w:fill="FFFFFF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</w:t>
      </w:r>
      <w:r w:rsidRPr="00041439">
        <w:rPr>
          <w:rFonts w:ascii="Arial" w:hAnsi="Arial" w:cs="Arial"/>
          <w:bCs/>
          <w:sz w:val="24"/>
          <w:szCs w:val="24"/>
        </w:rPr>
        <w:t xml:space="preserve"> несоответствие запрашиваемых отклонений от предельных параметров разрешенного строительства, реконструкции объектов капитального строительства отклонениям от предельных параметров разрешенного строительства, реконструкции объектов капитального строительства, требованиям технических регламентов, выявленным</w:t>
      </w:r>
      <w:r w:rsidR="00254B7A">
        <w:rPr>
          <w:rFonts w:ascii="Arial" w:hAnsi="Arial" w:cs="Arial"/>
          <w:bCs/>
          <w:sz w:val="24"/>
          <w:szCs w:val="24"/>
        </w:rPr>
        <w:t xml:space="preserve"> </w:t>
      </w:r>
      <w:r w:rsidRPr="00041439">
        <w:rPr>
          <w:rFonts w:ascii="Arial" w:hAnsi="Arial" w:cs="Arial"/>
          <w:bCs/>
          <w:sz w:val="24"/>
          <w:szCs w:val="24"/>
        </w:rPr>
        <w:t>Комиссией.</w:t>
      </w:r>
    </w:p>
    <w:p w:rsidR="003F1CA6" w:rsidRPr="00041439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>2.6.2.2. 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2.6.2.3. Оснований для приостановления предоставления муниципальной услуги - не предусмотрено.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b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2.7. Плата за пред</w:t>
      </w:r>
      <w:r w:rsidR="00041439" w:rsidRPr="00041439">
        <w:rPr>
          <w:rFonts w:ascii="Arial" w:hAnsi="Arial" w:cs="Arial"/>
          <w:b/>
          <w:sz w:val="32"/>
          <w:szCs w:val="32"/>
        </w:rPr>
        <w:t>оставление муниципальной услуги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pacing w:val="-5"/>
          <w:sz w:val="24"/>
          <w:szCs w:val="24"/>
        </w:rPr>
        <w:t xml:space="preserve">2.7.1. Предоставление муниципальной услуги </w:t>
      </w:r>
      <w:r w:rsidRPr="00041439">
        <w:rPr>
          <w:rFonts w:ascii="Arial" w:hAnsi="Arial" w:cs="Arial"/>
          <w:sz w:val="24"/>
          <w:szCs w:val="24"/>
        </w:rPr>
        <w:t xml:space="preserve">«Предоставление </w:t>
      </w:r>
      <w:r w:rsidRPr="00041439">
        <w:rPr>
          <w:rFonts w:ascii="Arial" w:hAnsi="Arial" w:cs="Arial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41439">
        <w:rPr>
          <w:rFonts w:ascii="Arial" w:hAnsi="Arial" w:cs="Arial"/>
          <w:sz w:val="24"/>
          <w:szCs w:val="24"/>
        </w:rPr>
        <w:t>»</w:t>
      </w:r>
      <w:r w:rsidRPr="00041439">
        <w:rPr>
          <w:rFonts w:ascii="Arial" w:hAnsi="Arial" w:cs="Arial"/>
          <w:bCs/>
          <w:sz w:val="24"/>
          <w:szCs w:val="24"/>
        </w:rPr>
        <w:t xml:space="preserve"> осуществляется без взимания платы</w:t>
      </w:r>
      <w:r w:rsidRPr="00041439">
        <w:rPr>
          <w:rFonts w:ascii="Arial" w:hAnsi="Arial" w:cs="Arial"/>
          <w:sz w:val="24"/>
          <w:szCs w:val="24"/>
        </w:rPr>
        <w:t>.</w:t>
      </w: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  <w:r w:rsidRPr="00041439">
        <w:rPr>
          <w:sz w:val="24"/>
          <w:szCs w:val="24"/>
        </w:rPr>
        <w:t xml:space="preserve">2.7.2. В соответствии с </w:t>
      </w:r>
      <w:hyperlink r:id="rId25" w:history="1">
        <w:r w:rsidRPr="00041439">
          <w:rPr>
            <w:rStyle w:val="a5"/>
            <w:sz w:val="24"/>
            <w:szCs w:val="24"/>
          </w:rPr>
          <w:t>частью 4 статьи 40</w:t>
        </w:r>
      </w:hyperlink>
      <w:r w:rsidRPr="00041439">
        <w:rPr>
          <w:sz w:val="24"/>
          <w:szCs w:val="24"/>
        </w:rPr>
        <w:t xml:space="preserve"> Градостроительного кодекса, </w:t>
      </w:r>
      <w:hyperlink r:id="rId26" w:history="1">
        <w:r w:rsidRPr="00041439">
          <w:rPr>
            <w:rStyle w:val="a5"/>
            <w:sz w:val="24"/>
            <w:szCs w:val="24"/>
          </w:rPr>
          <w:t>частью 3 статьи 8</w:t>
        </w:r>
      </w:hyperlink>
      <w:r w:rsidRPr="00041439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расходы, связанные с организацией и проведением публичных слушаний по вопросу предоставления разрешения на отклонение от предельных параметров, реконструкции объекта капитального строительства, несет заявитель. Расходы, связанные с организацией и проведением публичных слушаний, включают в себя расходы по опубликованию в средствах массовой информации решения о назначении публичных слушаний, проекта правового акта, выносимого на публичные слушания, заключения по результатам публичных слушаний, а также иные расходы, связанные с организацией и проведением публичных слушаний.</w:t>
      </w: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  <w:r w:rsidRPr="00041439">
        <w:rPr>
          <w:sz w:val="24"/>
          <w:szCs w:val="24"/>
        </w:rPr>
        <w:t>2.7.3. Проектные работы (в том числе по подготовке проекта строительства, реконструкции объекта капитального строительства) выполняются на возмездной основе в соответствии с договором на оказание услуг по выполнению проектных работ, заключенным между заявителем и проектной организацией.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</w:rPr>
      </w:pP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jc w:val="center"/>
        <w:outlineLvl w:val="1"/>
        <w:rPr>
          <w:b/>
          <w:sz w:val="32"/>
          <w:szCs w:val="32"/>
        </w:rPr>
      </w:pPr>
      <w:r w:rsidRPr="00041439">
        <w:rPr>
          <w:b/>
          <w:sz w:val="32"/>
          <w:szCs w:val="32"/>
        </w:rPr>
        <w:t>2.8. Требования к местам предоставления муниципальной услуги</w:t>
      </w:r>
    </w:p>
    <w:p w:rsidR="003F1CA6" w:rsidRPr="00210B80" w:rsidRDefault="003F1CA6" w:rsidP="00254B7A">
      <w:pPr>
        <w:widowControl w:val="0"/>
        <w:tabs>
          <w:tab w:val="left" w:pos="900"/>
          <w:tab w:val="left" w:pos="1701"/>
        </w:tabs>
        <w:spacing w:after="0" w:line="240" w:lineRule="auto"/>
        <w:ind w:left="-284" w:firstLine="567"/>
        <w:rPr>
          <w:rFonts w:ascii="Arial" w:hAnsi="Arial" w:cs="Arial"/>
          <w:b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2.8.1. Здание (строение), в котором осуществляется предоставление муниципальной услуги должно располагаться с учетом пешеходной доступности для заявителей.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2.8.2. На территории, прилегающей к месторасположению исполнителя муниципальной услуги, оборудуются места для парковки автотранспортных средств. На стоянке должно быть не менее 5 машиномест, в том числе предусматриваются места для специальных автотранспортных средств инвалидов. Доступ заявителей к парковочным местам является бесплатным.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2.8.3. Центральный вход в здание должен быть оборудован информационной вывеской,</w:t>
      </w:r>
      <w:r w:rsidR="00041439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содержащей следующую информацию: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полное наименование органа местного самоуправления;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график работы.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2.8.4.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информационными стендами;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стульями и столами.</w:t>
      </w:r>
    </w:p>
    <w:p w:rsidR="003F1CA6" w:rsidRPr="00041439" w:rsidRDefault="003F1CA6" w:rsidP="00254B7A">
      <w:pPr>
        <w:pStyle w:val="afe"/>
        <w:widowControl w:val="0"/>
        <w:suppressAutoHyphens w:val="0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>Информационные стенды по предоставлению муниципальной услуги должны содержать:</w:t>
      </w:r>
    </w:p>
    <w:p w:rsidR="003F1CA6" w:rsidRPr="00041439" w:rsidRDefault="003F1CA6" w:rsidP="00254B7A">
      <w:pPr>
        <w:pStyle w:val="afe"/>
        <w:widowControl w:val="0"/>
        <w:suppressAutoHyphens w:val="0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>- порядок предоставления муниципальной услуги;</w:t>
      </w:r>
    </w:p>
    <w:p w:rsidR="003F1CA6" w:rsidRPr="00041439" w:rsidRDefault="003F1CA6" w:rsidP="00254B7A">
      <w:pPr>
        <w:pStyle w:val="afe"/>
        <w:widowControl w:val="0"/>
        <w:suppressAutoHyphens w:val="0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3F1CA6" w:rsidRPr="00041439" w:rsidRDefault="00041439" w:rsidP="00254B7A">
      <w:pPr>
        <w:pStyle w:val="afe"/>
        <w:widowControl w:val="0"/>
        <w:suppressAutoHyphens w:val="0"/>
        <w:ind w:left="-284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1CA6" w:rsidRPr="00041439">
        <w:rPr>
          <w:rFonts w:ascii="Arial" w:hAnsi="Arial" w:cs="Arial"/>
        </w:rPr>
        <w:t>образцы заполнения документов, необходимых для предоставления муниципальной услуги;</w:t>
      </w:r>
    </w:p>
    <w:p w:rsidR="003F1CA6" w:rsidRPr="00041439" w:rsidRDefault="003F1CA6" w:rsidP="00254B7A">
      <w:pPr>
        <w:pStyle w:val="afe"/>
        <w:widowControl w:val="0"/>
        <w:numPr>
          <w:ilvl w:val="0"/>
          <w:numId w:val="7"/>
        </w:numPr>
        <w:suppressAutoHyphens w:val="0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 xml:space="preserve"> сроки предоставления муниципальной услуги.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2.8.5. Места ожидания должны соответствовать комфортным условиям для заявителей и оптимальным условиям работы должностных лиц.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2.8.6. Места приема заявителей должны быть оборудованы информационными вывесками с указанием: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номера кабинета;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 xml:space="preserve"> прием;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времени приема.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2.8.7. Рабочее место должностного лица,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2.8.8. В целях обеспечения конфиденциальности сведений о заявителе, должностным лицом одновременно ведется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прием только одного заявителя. Консультирование и (или) прием двух и более заявителей не допускается.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2.8.9. Вход и выход из помещения для предоставления муниципальной услуги оборудуются соответствующими указателями.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2.8.10. 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2.8.11. Помещение должно быть оборудовано: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противопожарной системой и средствами порошкового пожаротушения;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средствами оповещения о возникновении чрезвычайной ситуации.</w:t>
      </w:r>
    </w:p>
    <w:p w:rsidR="003F1CA6" w:rsidRPr="00041439" w:rsidRDefault="003F1CA6" w:rsidP="00254B7A">
      <w:pPr>
        <w:pStyle w:val="afe"/>
        <w:widowControl w:val="0"/>
        <w:suppressAutoHyphens w:val="0"/>
        <w:ind w:left="-284" w:firstLine="567"/>
        <w:rPr>
          <w:rFonts w:ascii="Arial" w:hAnsi="Arial" w:cs="Arial"/>
          <w:bCs/>
        </w:rPr>
      </w:pPr>
      <w:r w:rsidRPr="00041439">
        <w:rPr>
          <w:rFonts w:ascii="Arial" w:hAnsi="Arial" w:cs="Arial"/>
          <w:bCs/>
        </w:rPr>
        <w:t>2.8.12. В целях обеспечения доступности к местам предоставления муниципальной услуги инвалидам и маломобильным группам населения, обязательны следующие требования:</w:t>
      </w: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rPr>
          <w:bCs/>
          <w:sz w:val="24"/>
          <w:szCs w:val="24"/>
        </w:rPr>
      </w:pPr>
      <w:r w:rsidRPr="00041439">
        <w:rPr>
          <w:bCs/>
          <w:sz w:val="24"/>
          <w:szCs w:val="24"/>
        </w:rPr>
        <w:t>2.8.12.1</w:t>
      </w:r>
      <w:r w:rsidRPr="00041439">
        <w:rPr>
          <w:sz w:val="24"/>
          <w:szCs w:val="24"/>
        </w:rPr>
        <w:t>. Доступность помещений, в которых предоставляется муниципальная услуга, включающая места ожидания,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3F1CA6" w:rsidRPr="00041439" w:rsidRDefault="003F1CA6" w:rsidP="00254B7A">
      <w:pPr>
        <w:pStyle w:val="afe"/>
        <w:widowControl w:val="0"/>
        <w:suppressAutoHyphens w:val="0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  <w:bCs/>
        </w:rPr>
        <w:t>2.8.12.2. Информационные стенды, столы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rPr>
          <w:bCs/>
          <w:sz w:val="24"/>
          <w:szCs w:val="24"/>
        </w:rPr>
      </w:pPr>
      <w:r w:rsidRPr="00041439">
        <w:rPr>
          <w:sz w:val="24"/>
          <w:szCs w:val="24"/>
        </w:rPr>
        <w:t>2.8.12.3.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F1CA6" w:rsidRPr="00041439" w:rsidRDefault="003F1CA6" w:rsidP="00254B7A">
      <w:pPr>
        <w:pStyle w:val="afe"/>
        <w:widowControl w:val="0"/>
        <w:suppressAutoHyphens w:val="0"/>
        <w:ind w:left="-284" w:firstLine="567"/>
        <w:rPr>
          <w:rFonts w:ascii="Arial" w:hAnsi="Arial" w:cs="Arial"/>
          <w:bCs/>
        </w:rPr>
      </w:pPr>
      <w:r w:rsidRPr="00041439">
        <w:rPr>
          <w:rFonts w:ascii="Arial" w:hAnsi="Arial" w:cs="Arial"/>
          <w:bCs/>
        </w:rPr>
        <w:t>2.8.12.4. Места ожидания должны иметь туалет со свободным доступом к нему заявителей, включая инвалидов, использующих кресла-коляски.</w:t>
      </w:r>
    </w:p>
    <w:p w:rsidR="003F1CA6" w:rsidRPr="00041439" w:rsidRDefault="003F1CA6" w:rsidP="00254B7A">
      <w:pPr>
        <w:pStyle w:val="afe"/>
        <w:widowControl w:val="0"/>
        <w:tabs>
          <w:tab w:val="left" w:pos="1134"/>
          <w:tab w:val="left" w:pos="1276"/>
        </w:tabs>
        <w:suppressAutoHyphens w:val="0"/>
        <w:ind w:left="-284" w:firstLine="567"/>
        <w:rPr>
          <w:rFonts w:ascii="Arial" w:hAnsi="Arial" w:cs="Arial"/>
          <w:bCs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2.9. Максимальный срок ожидания в очереди при подаче запроса и получения результата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  <w:spacing w:val="-5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Максимальное время ожидания в очереди при подаче документов и при получении результатов предоставления муниципальной услуги при личном обращении Заявителя не должно превышать 15 минут.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pacing w:val="-5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2.10. Показатели доступности и качества предоставления муниципальной услуги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2.10.1.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2.10.2. В группу количественных показателей доступности входят: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время ожидания предоставления муниципальной услуги;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график работы Управления МИ и ЖКХ;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место расположения органа, предоставляющего муниципальную услугу;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количество документов, требуемых для получения услуги.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2.10.3. В число качественных показателей доступности предоставляемой муниципальной услуги входят: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правдивость (достоверность) информации о предоставляемой муниципальной услуге;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простота и ясность изложения информационных и инструктивных документов;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2.10.4. В группу количественных показателей оценки качества предоставляемой муниципальной услуги входят: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количество обоснованных жалоб.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2.10.5. К качественным показателям оценки качества относятся: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культура обслуживания (вежливость, этичность);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качество результатов труда сотрудников (профессиональное мастерство).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2.10.6. Показатели доступности и качества предоставления муниципальной услуги и их значения приведены в приложении № 4 к настоящему Регламенту.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</w:rPr>
      </w:pP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2.11. Иные требования к предоставлению муниципальной услуги</w:t>
      </w:r>
    </w:p>
    <w:p w:rsidR="003F1CA6" w:rsidRPr="00210B80" w:rsidRDefault="003F1CA6" w:rsidP="00254B7A">
      <w:pPr>
        <w:pStyle w:val="Style6"/>
        <w:suppressAutoHyphens w:val="0"/>
        <w:spacing w:line="240" w:lineRule="auto"/>
        <w:ind w:left="-284" w:firstLine="567"/>
        <w:rPr>
          <w:rFonts w:ascii="Arial" w:hAnsi="Arial" w:cs="Arial"/>
          <w:b/>
        </w:rPr>
      </w:pPr>
    </w:p>
    <w:p w:rsidR="003F1CA6" w:rsidRPr="00041439" w:rsidRDefault="003F1CA6" w:rsidP="00254B7A">
      <w:pPr>
        <w:pStyle w:val="Style6"/>
        <w:tabs>
          <w:tab w:val="left" w:pos="1418"/>
        </w:tabs>
        <w:suppressAutoHyphens w:val="0"/>
        <w:spacing w:line="240" w:lineRule="auto"/>
        <w:ind w:left="-284" w:firstLine="567"/>
        <w:rPr>
          <w:rFonts w:ascii="Arial" w:hAnsi="Arial" w:cs="Arial"/>
        </w:rPr>
      </w:pPr>
      <w:r w:rsidRPr="00041439">
        <w:rPr>
          <w:rStyle w:val="FontStyle31"/>
          <w:rFonts w:ascii="Arial" w:hAnsi="Arial" w:cs="Arial"/>
          <w:sz w:val="24"/>
          <w:szCs w:val="24"/>
        </w:rPr>
        <w:t>2.11.1. Заявление, а также перечень документов, необходимых для предоставления муниципальной услуги, Заявитель может получить в электронном виде на официальном сайте Администрации ЗАТО город Заозерск (</w:t>
      </w:r>
      <w:r w:rsidRPr="00041439">
        <w:rPr>
          <w:rFonts w:ascii="Arial" w:hAnsi="Arial" w:cs="Arial"/>
        </w:rPr>
        <w:t>www.zatozaozersk.ru</w:t>
      </w:r>
      <w:r w:rsidRPr="00041439">
        <w:rPr>
          <w:rStyle w:val="FontStyle31"/>
          <w:rFonts w:ascii="Arial" w:hAnsi="Arial" w:cs="Arial"/>
          <w:sz w:val="24"/>
          <w:szCs w:val="24"/>
        </w:rPr>
        <w:t xml:space="preserve">), и на Интернет-портале «Государственные услуги Мурманской области» по адресу: </w:t>
      </w:r>
      <w:hyperlink r:id="rId27" w:history="1">
        <w:r w:rsidRPr="00041439">
          <w:rPr>
            <w:rStyle w:val="a5"/>
            <w:rFonts w:ascii="Arial" w:hAnsi="Arial" w:cs="Arial"/>
            <w:lang w:val="en-US"/>
          </w:rPr>
          <w:t>http</w:t>
        </w:r>
        <w:r w:rsidRPr="00041439">
          <w:rPr>
            <w:rStyle w:val="a5"/>
            <w:rFonts w:ascii="Arial" w:hAnsi="Arial" w:cs="Arial"/>
          </w:rPr>
          <w:t>://51.</w:t>
        </w:r>
        <w:r w:rsidRPr="00041439">
          <w:rPr>
            <w:rStyle w:val="a5"/>
            <w:rFonts w:ascii="Arial" w:hAnsi="Arial" w:cs="Arial"/>
            <w:lang w:val="en-US"/>
          </w:rPr>
          <w:t>gosuslugi</w:t>
        </w:r>
        <w:r w:rsidRPr="00041439">
          <w:rPr>
            <w:rStyle w:val="a5"/>
            <w:rFonts w:ascii="Arial" w:hAnsi="Arial" w:cs="Arial"/>
          </w:rPr>
          <w:t>.</w:t>
        </w:r>
        <w:r w:rsidRPr="00041439">
          <w:rPr>
            <w:rStyle w:val="a5"/>
            <w:rFonts w:ascii="Arial" w:hAnsi="Arial" w:cs="Arial"/>
            <w:lang w:val="en-US"/>
          </w:rPr>
          <w:t>ru</w:t>
        </w:r>
      </w:hyperlink>
      <w:r w:rsidRPr="00041439">
        <w:rPr>
          <w:rStyle w:val="FontStyle31"/>
          <w:rFonts w:ascii="Arial" w:hAnsi="Arial" w:cs="Arial"/>
          <w:sz w:val="24"/>
          <w:szCs w:val="24"/>
        </w:rPr>
        <w:t>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2.11.2. 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запрос должен быть подписан соответствующей электронной подписью в соответствии с </w:t>
      </w:r>
      <w:hyperlink r:id="rId28" w:history="1">
        <w:r w:rsidRPr="00041439">
          <w:rPr>
            <w:rStyle w:val="a5"/>
            <w:rFonts w:ascii="Arial" w:hAnsi="Arial" w:cs="Arial"/>
            <w:sz w:val="24"/>
            <w:szCs w:val="24"/>
          </w:rPr>
          <w:t>постановлением</w:t>
        </w:r>
      </w:hyperlink>
      <w:r w:rsidRPr="00041439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 случаях, если федеральными законами, нормативными правовыми актами Правительства Российской Федерации используемый вид электронной подписи не установлен).</w:t>
      </w: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  <w:r w:rsidRPr="00041439">
        <w:rPr>
          <w:sz w:val="24"/>
          <w:szCs w:val="24"/>
        </w:rPr>
        <w:t xml:space="preserve">2.11.3. При обращении заявителя за получением муниципальной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29" w:history="1">
        <w:r w:rsidRPr="00041439">
          <w:rPr>
            <w:rStyle w:val="a5"/>
            <w:sz w:val="24"/>
            <w:szCs w:val="24"/>
          </w:rPr>
          <w:t>приказом</w:t>
        </w:r>
      </w:hyperlink>
      <w:r w:rsidRPr="00041439">
        <w:rPr>
          <w:sz w:val="24"/>
          <w:szCs w:val="24"/>
        </w:rPr>
        <w:t xml:space="preserve"> ФСБ России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2.11.4.</w:t>
      </w:r>
      <w:r w:rsidRPr="00041439">
        <w:rPr>
          <w:rFonts w:ascii="Arial" w:eastAsia="Times New Roman" w:hAnsi="Arial" w:cs="Arial"/>
          <w:sz w:val="24"/>
          <w:szCs w:val="24"/>
          <w:lang w:eastAsia="zh-CN"/>
        </w:rPr>
        <w:t xml:space="preserve"> Информация о ходе предоставления услуги, а также о результате предоставления услуги, оказываемой в электронном виде посредством Единого или регионального портала государственных и муниципальных услуг, должна быть доступна заявителю через «Личный кабинет» указанного портала.</w:t>
      </w:r>
    </w:p>
    <w:p w:rsidR="003F1CA6" w:rsidRPr="00210B80" w:rsidRDefault="003F1CA6" w:rsidP="00254B7A">
      <w:pPr>
        <w:pStyle w:val="afe"/>
        <w:widowControl w:val="0"/>
        <w:suppressAutoHyphens w:val="0"/>
        <w:ind w:left="-284"/>
        <w:jc w:val="center"/>
        <w:rPr>
          <w:rFonts w:ascii="Arial" w:hAnsi="Arial" w:cs="Arial"/>
        </w:rPr>
      </w:pPr>
    </w:p>
    <w:p w:rsidR="003F1CA6" w:rsidRPr="00041439" w:rsidRDefault="003F1CA6" w:rsidP="00254B7A">
      <w:pPr>
        <w:pStyle w:val="afe"/>
        <w:widowControl w:val="0"/>
        <w:suppressAutoHyphens w:val="0"/>
        <w:ind w:left="-284"/>
        <w:jc w:val="center"/>
        <w:outlineLvl w:val="1"/>
        <w:rPr>
          <w:rFonts w:ascii="Arial" w:hAnsi="Arial" w:cs="Arial"/>
          <w:b/>
          <w:iCs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</w:t>
      </w:r>
      <w:r w:rsidRPr="00041439">
        <w:rPr>
          <w:rFonts w:ascii="Arial" w:hAnsi="Arial" w:cs="Arial"/>
          <w:b/>
          <w:iCs/>
          <w:sz w:val="32"/>
          <w:szCs w:val="32"/>
        </w:rPr>
        <w:t>ОСОБЕННОСТИ ВЫПОЛНЕНИЯ АДМИНИСТРАТИВНЫХ ПРОЦЕДУР В ЭЛЕКТРОННОЙ ФОРМЕ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iCs/>
          <w:sz w:val="32"/>
          <w:szCs w:val="32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sz w:val="32"/>
          <w:szCs w:val="32"/>
        </w:rPr>
      </w:pPr>
      <w:r w:rsidRPr="00041439">
        <w:rPr>
          <w:rFonts w:ascii="Arial" w:hAnsi="Arial" w:cs="Arial"/>
          <w:b/>
          <w:iCs/>
          <w:sz w:val="32"/>
          <w:szCs w:val="32"/>
        </w:rPr>
        <w:t xml:space="preserve">3.1. </w:t>
      </w:r>
      <w:r w:rsidRPr="00041439">
        <w:rPr>
          <w:rFonts w:ascii="Arial" w:hAnsi="Arial" w:cs="Arial"/>
          <w:b/>
          <w:sz w:val="32"/>
          <w:szCs w:val="32"/>
        </w:rPr>
        <w:t>Описание последовательности административных процедур при предоставлении муниципальной услуги «Предоставление разрешения на отклонение от предельных параметров разрешенного строительства»</w:t>
      </w:r>
    </w:p>
    <w:p w:rsidR="003F1CA6" w:rsidRPr="00210B80" w:rsidRDefault="003F1CA6" w:rsidP="00254B7A">
      <w:pPr>
        <w:pStyle w:val="afe"/>
        <w:widowControl w:val="0"/>
        <w:suppressAutoHyphens w:val="0"/>
        <w:ind w:left="-284" w:firstLine="567"/>
        <w:rPr>
          <w:rFonts w:ascii="Arial" w:hAnsi="Arial" w:cs="Arial"/>
          <w:b/>
        </w:rPr>
      </w:pPr>
    </w:p>
    <w:p w:rsidR="003F1CA6" w:rsidRPr="00041439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3F1CA6" w:rsidRPr="00041439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Прием и регистрация заявления о предоставлении муниципальной услуги.</w:t>
      </w:r>
    </w:p>
    <w:p w:rsidR="003F1CA6" w:rsidRPr="00041439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- Рассмотрение заявления. Запрос документов, не представленных заявителем, по средствам межведомственного взаимодействия. </w:t>
      </w:r>
    </w:p>
    <w:p w:rsidR="003F1CA6" w:rsidRPr="00041439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Подготовка и проведение публичных слушаний.</w:t>
      </w:r>
    </w:p>
    <w:p w:rsidR="003F1CA6" w:rsidRPr="00041439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Принятие решения о предоставлении разрешения на отклонение от предельных параметров разрешенного строительства (об отказе в предоставлении такого разрешения).</w:t>
      </w:r>
    </w:p>
    <w:p w:rsidR="003F1CA6" w:rsidRPr="00041439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- Выдача разрешения на отклонение от предельных параметров разрешенного строительства или об отказе в предоставлении такого разрешения. 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3.1.2. Прием и регистрация заявления</w:t>
      </w:r>
      <w:r w:rsidR="00041439" w:rsidRPr="00041439">
        <w:rPr>
          <w:rFonts w:ascii="Arial" w:hAnsi="Arial" w:cs="Arial"/>
          <w:b/>
          <w:sz w:val="32"/>
          <w:szCs w:val="32"/>
        </w:rPr>
        <w:t xml:space="preserve"> </w:t>
      </w:r>
      <w:r w:rsidRPr="00041439">
        <w:rPr>
          <w:rFonts w:ascii="Arial" w:hAnsi="Arial" w:cs="Arial"/>
          <w:b/>
          <w:sz w:val="32"/>
          <w:szCs w:val="32"/>
        </w:rPr>
        <w:t>о пред</w:t>
      </w:r>
      <w:r w:rsidR="00041439" w:rsidRPr="00041439">
        <w:rPr>
          <w:rFonts w:ascii="Arial" w:hAnsi="Arial" w:cs="Arial"/>
          <w:b/>
          <w:sz w:val="32"/>
          <w:szCs w:val="32"/>
        </w:rPr>
        <w:t>оставлении муниципальной услуги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b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в Управление МИ и ЖКХ документов, указанных в п. 2.5.1 настоящего Регламента: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- доставленных лично заявителем (представителем заявителя); 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направленных по почте;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полученных в электронном виде.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3.1.2.1. Прием заявления для предоставления муниципальной услуги в Управлении МИ и ЖКХ при личном обращении Заявителя (его представителя).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bCs/>
          <w:spacing w:val="-4"/>
          <w:sz w:val="24"/>
          <w:szCs w:val="24"/>
        </w:rPr>
        <w:t xml:space="preserve">В день обращения заявителя в </w:t>
      </w:r>
      <w:r w:rsidRPr="00041439">
        <w:rPr>
          <w:rFonts w:ascii="Arial" w:hAnsi="Arial" w:cs="Arial"/>
          <w:sz w:val="24"/>
          <w:szCs w:val="24"/>
        </w:rPr>
        <w:t>Управление МИ и ЖКХ</w:t>
      </w:r>
      <w:r w:rsidRPr="00041439">
        <w:rPr>
          <w:rFonts w:ascii="Arial" w:hAnsi="Arial" w:cs="Arial"/>
          <w:bCs/>
          <w:spacing w:val="-4"/>
          <w:sz w:val="24"/>
          <w:szCs w:val="24"/>
        </w:rPr>
        <w:t xml:space="preserve"> с документами, указанными в п.</w:t>
      </w:r>
      <w:r w:rsidRPr="00041439">
        <w:rPr>
          <w:rFonts w:ascii="Arial" w:hAnsi="Arial" w:cs="Arial"/>
          <w:sz w:val="24"/>
          <w:szCs w:val="24"/>
        </w:rPr>
        <w:t xml:space="preserve"> 2.5.1 настоящего Регламента, </w:t>
      </w:r>
      <w:r w:rsidRPr="00041439">
        <w:rPr>
          <w:rFonts w:ascii="Arial" w:hAnsi="Arial" w:cs="Arial"/>
          <w:bCs/>
          <w:spacing w:val="-4"/>
          <w:sz w:val="24"/>
          <w:szCs w:val="24"/>
        </w:rPr>
        <w:t xml:space="preserve">специалист </w:t>
      </w:r>
      <w:r w:rsidRPr="00041439">
        <w:rPr>
          <w:rFonts w:ascii="Arial" w:hAnsi="Arial" w:cs="Arial"/>
          <w:sz w:val="24"/>
          <w:szCs w:val="24"/>
        </w:rPr>
        <w:t>Управления МИ и ЖКХ</w:t>
      </w:r>
      <w:r w:rsidRPr="00041439">
        <w:rPr>
          <w:rFonts w:ascii="Arial" w:hAnsi="Arial" w:cs="Arial"/>
          <w:bCs/>
          <w:spacing w:val="-4"/>
          <w:sz w:val="24"/>
          <w:szCs w:val="24"/>
        </w:rPr>
        <w:t xml:space="preserve">, ответственный за делопроизводство: 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проверяет полномочия заявителя (представителя заявителя);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- проверяет правильность заполнения заявления; 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bCs/>
          <w:spacing w:val="-4"/>
          <w:sz w:val="24"/>
          <w:szCs w:val="24"/>
        </w:rPr>
        <w:t>- регистрирует поступившее заявление и приложенные к нему документы;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оформляет в 2-х экземплярах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расписку о приеме документов в соответствии с приложением №5 к настоящему Регламенту, один экземпляр передает заявителю, второй приобщает к документам. При обращении с заявлением физическое лицо оформляет согласие на обработку персональных данных.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регистрация заявления и приложенных к нему документов, поступивших в Управление МИ и ЖКХ от заявителя, выдача заявителю расписки о приеме документов.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Срок выполнения административных действий – 15 минут.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3.1.2.2. Прием и регистрация заявления и документов в электронном виде.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bCs/>
          <w:spacing w:val="-4"/>
          <w:sz w:val="24"/>
          <w:szCs w:val="24"/>
        </w:rPr>
        <w:t xml:space="preserve">В случае поступления заявления и необходимых документов в форме электронного документа или по средствам использования портала предоставления государственных и муниципальных услуг в день поступления документов специалист </w:t>
      </w:r>
      <w:r w:rsidRPr="00041439">
        <w:rPr>
          <w:rFonts w:ascii="Arial" w:hAnsi="Arial" w:cs="Arial"/>
          <w:sz w:val="24"/>
          <w:szCs w:val="24"/>
        </w:rPr>
        <w:t>Управления МИ и ЖКХ</w:t>
      </w:r>
      <w:r w:rsidRPr="00041439">
        <w:rPr>
          <w:rFonts w:ascii="Arial" w:hAnsi="Arial" w:cs="Arial"/>
          <w:bCs/>
          <w:spacing w:val="-4"/>
          <w:sz w:val="24"/>
          <w:szCs w:val="24"/>
        </w:rPr>
        <w:t>, ответственный за предоставление услуги с использованием программного обеспечения:</w:t>
      </w:r>
    </w:p>
    <w:p w:rsidR="003F1CA6" w:rsidRPr="00041439" w:rsidRDefault="003F1CA6" w:rsidP="00254B7A">
      <w:pPr>
        <w:pStyle w:val="af5"/>
        <w:widowControl w:val="0"/>
        <w:suppressAutoHyphens w:val="0"/>
        <w:ind w:left="-284" w:firstLine="567"/>
        <w:rPr>
          <w:rFonts w:ascii="Arial" w:hAnsi="Arial" w:cs="Arial"/>
          <w:sz w:val="24"/>
        </w:rPr>
      </w:pPr>
      <w:r w:rsidRPr="00041439">
        <w:rPr>
          <w:rFonts w:ascii="Arial" w:hAnsi="Arial" w:cs="Arial"/>
          <w:sz w:val="24"/>
        </w:rPr>
        <w:t>- проверяет заявление и полученные документы, полноту и правильность заполнения заявления,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режиме.</w:t>
      </w:r>
    </w:p>
    <w:p w:rsidR="003F1CA6" w:rsidRPr="00041439" w:rsidRDefault="003F1CA6" w:rsidP="00254B7A">
      <w:pPr>
        <w:pStyle w:val="af5"/>
        <w:widowControl w:val="0"/>
        <w:suppressAutoHyphens w:val="0"/>
        <w:ind w:left="-284" w:firstLine="567"/>
        <w:rPr>
          <w:rFonts w:ascii="Arial" w:hAnsi="Arial" w:cs="Arial"/>
          <w:sz w:val="24"/>
        </w:rPr>
      </w:pPr>
      <w:r w:rsidRPr="00041439">
        <w:rPr>
          <w:rFonts w:ascii="Arial" w:hAnsi="Arial" w:cs="Arial"/>
          <w:sz w:val="24"/>
        </w:rPr>
        <w:t>В случае наличия оснований для отказа в приеме документов, указанных в пункте 2.6.1. настоящего Регламента:</w:t>
      </w:r>
    </w:p>
    <w:p w:rsidR="003F1CA6" w:rsidRPr="00041439" w:rsidRDefault="003F1CA6" w:rsidP="00254B7A">
      <w:pPr>
        <w:pStyle w:val="af5"/>
        <w:widowControl w:val="0"/>
        <w:suppressAutoHyphens w:val="0"/>
        <w:ind w:left="-284" w:firstLine="567"/>
        <w:rPr>
          <w:rFonts w:ascii="Arial" w:hAnsi="Arial" w:cs="Arial"/>
          <w:sz w:val="24"/>
        </w:rPr>
      </w:pPr>
      <w:r w:rsidRPr="00041439">
        <w:rPr>
          <w:rFonts w:ascii="Arial" w:hAnsi="Arial" w:cs="Arial"/>
          <w:sz w:val="24"/>
        </w:rPr>
        <w:t>1) формирует уведомление об отказе в приеме документов с указанием причин отказа;</w:t>
      </w:r>
    </w:p>
    <w:p w:rsidR="003F1CA6" w:rsidRPr="00041439" w:rsidRDefault="003F1CA6" w:rsidP="00254B7A">
      <w:pPr>
        <w:pStyle w:val="af5"/>
        <w:widowControl w:val="0"/>
        <w:suppressAutoHyphens w:val="0"/>
        <w:ind w:left="-284" w:firstLine="567"/>
        <w:rPr>
          <w:rFonts w:ascii="Arial" w:hAnsi="Arial" w:cs="Arial"/>
          <w:sz w:val="24"/>
        </w:rPr>
      </w:pPr>
      <w:r w:rsidRPr="00041439">
        <w:rPr>
          <w:rFonts w:ascii="Arial" w:hAnsi="Arial" w:cs="Arial"/>
          <w:sz w:val="24"/>
        </w:rPr>
        <w:t>2) подписывает уведомление усиленной квалифицированной электронной подписью уполномоченного лица Управления МИ и ЖКХ и отправляет на портал государственных и муниципальных услуг.</w:t>
      </w:r>
    </w:p>
    <w:p w:rsidR="003F1CA6" w:rsidRPr="00041439" w:rsidRDefault="003F1CA6" w:rsidP="00254B7A">
      <w:pPr>
        <w:pStyle w:val="af5"/>
        <w:widowControl w:val="0"/>
        <w:suppressAutoHyphens w:val="0"/>
        <w:ind w:left="-284" w:firstLine="567"/>
        <w:rPr>
          <w:rFonts w:ascii="Arial" w:hAnsi="Arial" w:cs="Arial"/>
          <w:sz w:val="24"/>
        </w:rPr>
      </w:pPr>
      <w:r w:rsidRPr="00041439">
        <w:rPr>
          <w:rFonts w:ascii="Arial" w:hAnsi="Arial" w:cs="Arial"/>
          <w:sz w:val="24"/>
        </w:rPr>
        <w:t>В случае отсутствия оснований для отказа в приеме документов, указанных в пункте 2.6.1 настоящего Регламента:</w:t>
      </w:r>
    </w:p>
    <w:p w:rsidR="003F1CA6" w:rsidRPr="00041439" w:rsidRDefault="003F1CA6" w:rsidP="00254B7A">
      <w:pPr>
        <w:pStyle w:val="af5"/>
        <w:widowControl w:val="0"/>
        <w:suppressAutoHyphens w:val="0"/>
        <w:ind w:left="-284" w:firstLine="567"/>
        <w:rPr>
          <w:rFonts w:ascii="Arial" w:hAnsi="Arial" w:cs="Arial"/>
          <w:sz w:val="24"/>
        </w:rPr>
      </w:pPr>
      <w:r w:rsidRPr="00041439">
        <w:rPr>
          <w:rFonts w:ascii="Arial" w:hAnsi="Arial" w:cs="Arial"/>
          <w:sz w:val="24"/>
        </w:rPr>
        <w:t>1) регистрирует заявление и поступившие документы;</w:t>
      </w:r>
    </w:p>
    <w:p w:rsidR="003F1CA6" w:rsidRPr="00041439" w:rsidRDefault="003F1CA6" w:rsidP="00254B7A">
      <w:pPr>
        <w:pStyle w:val="af5"/>
        <w:widowControl w:val="0"/>
        <w:suppressAutoHyphens w:val="0"/>
        <w:ind w:left="-284" w:firstLine="567"/>
        <w:rPr>
          <w:rFonts w:ascii="Arial" w:hAnsi="Arial" w:cs="Arial"/>
          <w:sz w:val="24"/>
        </w:rPr>
      </w:pPr>
      <w:r w:rsidRPr="00041439">
        <w:rPr>
          <w:rFonts w:ascii="Arial" w:hAnsi="Arial" w:cs="Arial"/>
          <w:sz w:val="24"/>
        </w:rPr>
        <w:t>2) формирует расписку (приложение №5 к настоящему Регламенту), подписывает усиленной квалифицированной электронной подписью уполномоченного лица Управления МИ и ЖКХ, отправляет расписку заявителю;</w:t>
      </w:r>
    </w:p>
    <w:p w:rsidR="003F1CA6" w:rsidRPr="00041439" w:rsidRDefault="003F1CA6" w:rsidP="00254B7A">
      <w:pPr>
        <w:pStyle w:val="af5"/>
        <w:widowControl w:val="0"/>
        <w:suppressAutoHyphens w:val="0"/>
        <w:ind w:left="-284" w:firstLine="567"/>
        <w:rPr>
          <w:rFonts w:ascii="Arial" w:hAnsi="Arial" w:cs="Arial"/>
          <w:sz w:val="24"/>
        </w:rPr>
      </w:pPr>
      <w:r w:rsidRPr="00041439">
        <w:rPr>
          <w:rFonts w:ascii="Arial" w:hAnsi="Arial" w:cs="Arial"/>
          <w:sz w:val="24"/>
        </w:rPr>
        <w:t>3)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Управления МИ и ЖКХ на портал государственных и муниципальных услуг;</w:t>
      </w:r>
    </w:p>
    <w:p w:rsidR="003F1CA6" w:rsidRPr="00041439" w:rsidRDefault="003F1CA6" w:rsidP="00254B7A">
      <w:pPr>
        <w:pStyle w:val="af5"/>
        <w:widowControl w:val="0"/>
        <w:suppressAutoHyphens w:val="0"/>
        <w:ind w:left="-284" w:firstLine="567"/>
        <w:rPr>
          <w:rFonts w:ascii="Arial" w:hAnsi="Arial" w:cs="Arial"/>
          <w:sz w:val="24"/>
        </w:rPr>
      </w:pPr>
      <w:r w:rsidRPr="00041439">
        <w:rPr>
          <w:rFonts w:ascii="Arial" w:hAnsi="Arial" w:cs="Arial"/>
          <w:sz w:val="24"/>
        </w:rPr>
        <w:t>4)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Срок исполнения процедуры - один день.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3.1.2.3. Прием документов для предоставления муниципальной услуги, поступивших посредством почтовой (факсимильной) связи.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В день поступления заявления и документов, направленных по почте, специалист Управления МИ и ЖКХ, ответственный за делопроизводство, регистрирует поступившее заявление и приложенные к нему документы в базе данных автоматизированной системы электронного документооборота Управления МИ и ЖКХ, подготавливает 2 экземпляра расписки (приложение № 5 к настоящему Регламенту), первый экземпляр расписки направляет заявителю (его представителю) заказным письмом с уведомлением о вручении, второй экземпляр приобщается к материалам дела.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Срок исполнения административных действий – 1 день со дня поступления документов.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Специалист Управления МИ и ЖКХ, ответственный за делопроизводство, после регистрации заявления передает его с приложенными документами (при наличии) руководителю Управления МИ и ЖКХ либо лицу, его замещающему, для резолюции. 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Руководитель Управления МИ и ЖКХ либо лицо, его замещающее, в течение 1 рабочего дня, со дня поступления заявления и документов, рассматривает поступившие заявление и документы, проставляет резолюцию.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После получения резолюции заявление с документами на следующий рабочий день передается </w:t>
      </w:r>
      <w:r w:rsidRPr="00041439">
        <w:rPr>
          <w:rFonts w:ascii="Arial" w:hAnsi="Arial" w:cs="Arial"/>
          <w:bCs/>
          <w:sz w:val="24"/>
          <w:szCs w:val="24"/>
        </w:rPr>
        <w:t xml:space="preserve">в Комиссию. 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3.1.3. Рассмотрение заявления. Запрос документов, не представленных заявителем, по средствам межведомственного взаимодействия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b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3.1.3.1. Основанием для начала административной процедуры является поступление заявления и приложенных к нему документов специалисту Управления МИ и ЖКХ - секретарю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Комиссии.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3.1.3.2. Секретарь Комиссии в день получения заявления с приложенными документами от руководителя Управления МИ и ЖКХ либо лица, его замещающего: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рассматривает полученные документы, при наличии оснований для отказа в приеме документов, указанных в пункте 2.6.1. настоящего Регламента, подготавливает в 2-х экземплярах уведомление об отказе в приеме документов (далее – уведомление об отказе), с указанием причины отказа и передает на подпись вместе с заявлением руководителю Управления МИ и ЖКХ либо лицу, его замещающему на подпись;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при отсутствии оснований для отказа в приеме документов, указанных в пункте</w:t>
      </w:r>
      <w:r w:rsidR="00041439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2.6.1. настоящего Регламента, подготавливает и направляет межведомственные запросы по предоставлению документов (сведений), необходимых для оказания муниципальной услуги в соответствии с пунктом 2.5.7. настоящего Регламента, в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том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числе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при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наличии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технической возможности с использованием средств обеспечения межведомственного электронного взаимодействия и направляет в соответствующие органы и организации, в распоряжении которых находятся указанные документы. При проверке сведений, представленных заявителем, секретарь Комиссии имеет право на направление официальных запросов в органы, осуществляющие государственную регистрацию прав на недвижимое имущество и сделок с ним.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3.1.3.3. Руководитель Управления МИ и ЖКХ либо лицо, его замещающее, в течение 1 рабочего дня, со дня получения уведомления об отказе вместе с заявлением, рассматривает поступившие документы, подписывает уведомление об отказе и вместе с заявлением передает должностному лицу, ответственному за делопроизводство.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3.1.3.4. Должностное лицо, ответственное за делопроизводство в день получения подписанного уведомления об отказе с заявлением от руководителя Управления МИ и ЖКХ либо лица, его замещающего: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регистрирует уведомление;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направляет заявителю один экземпляр уведомления с заявлением заказным почтовым отправлением с уведомлением о вручении по адресу, указанному в заявлении;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приобщает второй экземпляр уведомления к материалам дела.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3.1.3.5. Результатом административной процедуры является получение документов, запрошенных посредством межведомственного взаимодействия.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Срок административной процедуры максимально составляет 5 дней со дня регистрации заявления. 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sz w:val="30"/>
          <w:szCs w:val="30"/>
        </w:rPr>
      </w:pPr>
    </w:p>
    <w:p w:rsidR="003F1CA6" w:rsidRPr="00041439" w:rsidRDefault="003F1CA6" w:rsidP="00254B7A">
      <w:pPr>
        <w:pStyle w:val="aff0"/>
        <w:widowControl w:val="0"/>
        <w:tabs>
          <w:tab w:val="left" w:pos="1560"/>
        </w:tabs>
        <w:suppressAutoHyphens w:val="0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3.1.4. Подготовка и проведение публичных слушаний</w:t>
      </w:r>
    </w:p>
    <w:p w:rsidR="003F1CA6" w:rsidRPr="00210B80" w:rsidRDefault="003F1CA6" w:rsidP="00254B7A">
      <w:pPr>
        <w:pStyle w:val="aff0"/>
        <w:widowControl w:val="0"/>
        <w:tabs>
          <w:tab w:val="left" w:pos="1560"/>
        </w:tabs>
        <w:suppressAutoHyphens w:val="0"/>
        <w:ind w:left="-284" w:firstLine="567"/>
        <w:jc w:val="center"/>
        <w:rPr>
          <w:rFonts w:ascii="Arial" w:hAnsi="Arial" w:cs="Arial"/>
          <w:b/>
        </w:rPr>
      </w:pPr>
    </w:p>
    <w:p w:rsidR="003F1CA6" w:rsidRPr="00041439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 xml:space="preserve">3.1.4.1. Секретарь Комиссии в течение 2-х календарных дней, с момента получения документов проводит проверку полученной информации, формирует полный пакет документов для проведения заседания Комиссии, организовывает заседание Комиссии. </w:t>
      </w:r>
    </w:p>
    <w:p w:rsidR="003F1CA6" w:rsidRPr="00041439" w:rsidRDefault="003F1CA6" w:rsidP="00254B7A">
      <w:pPr>
        <w:pStyle w:val="ADM-3-0"/>
        <w:tabs>
          <w:tab w:val="clear" w:pos="0"/>
          <w:tab w:val="clear" w:pos="1134"/>
        </w:tabs>
        <w:suppressAutoHyphens w:val="0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3.1.4.2. На заседании Комиссия рассматривает поступивший запрос о выдаче разрешения на отклонение от предельных параметров разрешенного строительства, реконструкции объектов капитального строительства, и при соответствии проекта предложения об отклонении от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 xml:space="preserve"> предельных параметров разрешенного строительства, реконструкции объекта капитального строительства требованиям технических регламентов, подготавливает представление Главе ЗАТО город Заозерск о проведении публичных слушаний. Решение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принимается Главой ЗАТО город Заозерск. 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3.1.4.3.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Подготовка и проведение публичных слушаний осуществляется согласно Положения «О порядке проведения публичных слушаний в ЗАТО город Заозерск».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3.1.4.4. Заключение о результатах публичных слушаний по вопросу выдачи разрешения на отклонение от предельных параметров разрешенного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ЗАТО город Заозерск в информационно-телекоммуникационной сети «Интернет».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3.1.4.5.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ЗАТО город Заозерск.</w:t>
      </w:r>
    </w:p>
    <w:p w:rsidR="003F1CA6" w:rsidRPr="00041439" w:rsidRDefault="003F1CA6" w:rsidP="00254B7A">
      <w:pPr>
        <w:pStyle w:val="Style7"/>
        <w:suppressAutoHyphens w:val="0"/>
        <w:spacing w:line="240" w:lineRule="auto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 xml:space="preserve">Результатом административной процедуры является направление Главе ЗАТО город Заозерск рекомендаций о выдаче разрешения на отклонение от предельных параметров разрешенного строительства и реконструкции объектов капитального строительства. </w:t>
      </w:r>
    </w:p>
    <w:p w:rsidR="003F1CA6" w:rsidRPr="00041439" w:rsidRDefault="003F1CA6" w:rsidP="00254B7A">
      <w:pPr>
        <w:pStyle w:val="Style7"/>
        <w:suppressAutoHyphens w:val="0"/>
        <w:spacing w:line="240" w:lineRule="auto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>Максимальный срок административного действия составляет:</w:t>
      </w:r>
    </w:p>
    <w:p w:rsidR="003F1CA6" w:rsidRPr="00041439" w:rsidRDefault="003F1CA6" w:rsidP="00254B7A">
      <w:pPr>
        <w:pStyle w:val="Style7"/>
        <w:suppressAutoHyphens w:val="0"/>
        <w:spacing w:line="240" w:lineRule="auto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>- для проведения публичных слушаний –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</w:t>
      </w:r>
      <w:r w:rsidR="00D373FD" w:rsidRPr="00041439">
        <w:rPr>
          <w:rFonts w:ascii="Arial" w:hAnsi="Arial" w:cs="Arial"/>
        </w:rPr>
        <w:t>,</w:t>
      </w:r>
      <w:r w:rsidR="00D373FD" w:rsidRPr="00041439">
        <w:rPr>
          <w:rFonts w:ascii="Arial" w:hAnsi="Arial" w:cs="Arial"/>
          <w:bCs/>
        </w:rPr>
        <w:t xml:space="preserve"> в отношении резидентов Арктической зоны срок не может быть более пятнадцати рабочих дней</w:t>
      </w:r>
      <w:r w:rsidRPr="00041439">
        <w:rPr>
          <w:rFonts w:ascii="Arial" w:hAnsi="Arial" w:cs="Arial"/>
        </w:rPr>
        <w:t>;</w:t>
      </w:r>
    </w:p>
    <w:p w:rsidR="003F1CA6" w:rsidRPr="00041439" w:rsidRDefault="003F1CA6" w:rsidP="00254B7A">
      <w:pPr>
        <w:pStyle w:val="Style7"/>
        <w:suppressAutoHyphens w:val="0"/>
        <w:spacing w:line="240" w:lineRule="auto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>- для подготовки рекомендаций и направления рекомендаций Главе ЗАТО город Заозерск о выдаче разрешения на отклонение от предельных параметров разрешенного строительства (об отказе в предоставлении такого разрешения) с указанием причин принятого решения – 10 дней с момента окончания публичных слушаний.</w:t>
      </w:r>
    </w:p>
    <w:p w:rsidR="003F1CA6" w:rsidRPr="00210B80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3.1.5. Принятие решения о выдаче разрешения на отклонение от предельных параметров разрешенного строительства (об отказе в предоставлении такого разрешения)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3.1.5.1. Основанием для начала административной процедуры является получение Главой ЗАТО город Заозерск рекомендаций о выдаче разрешения на отклонение от предельных параметров разрешенного строительства и реконструкции объектов капитального строительства.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3.1.5.2. Глава ЗАТО город Заозерск в течение семи дней</w:t>
      </w:r>
      <w:r w:rsidR="00CC71C2" w:rsidRPr="00041439">
        <w:rPr>
          <w:rFonts w:ascii="Arial" w:hAnsi="Arial" w:cs="Arial"/>
          <w:sz w:val="24"/>
          <w:szCs w:val="24"/>
        </w:rPr>
        <w:t>, в отношении резидентов Арктической зоны в течение пяти рабочих дней</w:t>
      </w:r>
      <w:r w:rsidRPr="00041439">
        <w:rPr>
          <w:rFonts w:ascii="Arial" w:hAnsi="Arial" w:cs="Arial"/>
          <w:sz w:val="24"/>
          <w:szCs w:val="24"/>
        </w:rPr>
        <w:t xml:space="preserve">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ЗАТО город Заозерск в информационно-телекоммуникационной сети «Интернет».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3.1.5.3. После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(об отказе) специалист Управления МИ и ЖКХ в области градостроительства и архитектуры (далее – специалист), подготавливает проект разрешения на отклонение от предельных параметров разрешенного строительства, реконструкции объектов капитального строительства (далее - разрешение) (приложение №2 к настоящему Регламенту)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или проект уведомления об отказе в выдаче разрешения на отклонение от предельных параметров разрешенного строительства и реконструкции объектов капитального строительства (далее - уведомление об отказе) (приложение №3 к настоящему Регламенту) и направляет на подпись Главе ЗАТО город Заозерск.</w:t>
      </w:r>
      <w:r w:rsidRPr="00041439">
        <w:rPr>
          <w:rStyle w:val="a3"/>
          <w:rFonts w:ascii="Arial" w:hAnsi="Arial" w:cs="Arial"/>
          <w:sz w:val="24"/>
          <w:szCs w:val="24"/>
        </w:rPr>
        <w:footnoteReference w:id="2"/>
      </w:r>
      <w:r w:rsidRPr="00041439">
        <w:rPr>
          <w:rFonts w:ascii="Arial" w:hAnsi="Arial" w:cs="Arial"/>
          <w:sz w:val="24"/>
          <w:szCs w:val="24"/>
        </w:rPr>
        <w:t>.</w:t>
      </w:r>
    </w:p>
    <w:p w:rsidR="003F1CA6" w:rsidRPr="00041439" w:rsidRDefault="003F1CA6" w:rsidP="00254B7A">
      <w:pPr>
        <w:widowControl w:val="0"/>
        <w:tabs>
          <w:tab w:val="left" w:pos="0"/>
        </w:tabs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3.1.5.4. Глава ЗАТО город Заозерск, или лицо, его замещающее в день получения от специалиста разрешения или уведомления об отказе, рассматривает его, подписывает и передает на регистрацию специалисту.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Результатом настоящего административного действия является подготовка разрешения (уведомления об отказе).</w:t>
      </w:r>
    </w:p>
    <w:p w:rsidR="003F1CA6" w:rsidRPr="00041439" w:rsidRDefault="003F1CA6" w:rsidP="00254B7A">
      <w:pPr>
        <w:pStyle w:val="aff0"/>
        <w:widowControl w:val="0"/>
        <w:tabs>
          <w:tab w:val="left" w:pos="1560"/>
        </w:tabs>
        <w:suppressAutoHyphens w:val="0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 xml:space="preserve">Максимальный срок выполнения административного действия – 10 дней со дня поступления рекомендаций. </w:t>
      </w:r>
    </w:p>
    <w:p w:rsidR="003F1CA6" w:rsidRPr="00210B80" w:rsidRDefault="003F1CA6" w:rsidP="00254B7A">
      <w:pPr>
        <w:pStyle w:val="aff0"/>
        <w:widowControl w:val="0"/>
        <w:tabs>
          <w:tab w:val="left" w:pos="1560"/>
        </w:tabs>
        <w:suppressAutoHyphens w:val="0"/>
        <w:ind w:left="-284" w:firstLine="567"/>
        <w:rPr>
          <w:rFonts w:ascii="Arial" w:hAnsi="Arial" w:cs="Arial"/>
        </w:rPr>
      </w:pPr>
    </w:p>
    <w:p w:rsidR="003F1CA6" w:rsidRPr="00041439" w:rsidRDefault="003F1CA6" w:rsidP="00254B7A">
      <w:pPr>
        <w:pStyle w:val="aff0"/>
        <w:widowControl w:val="0"/>
        <w:tabs>
          <w:tab w:val="left" w:pos="1560"/>
        </w:tabs>
        <w:suppressAutoHyphens w:val="0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3.1.6. В</w:t>
      </w:r>
      <w:r w:rsidRPr="00041439">
        <w:rPr>
          <w:rFonts w:ascii="Arial" w:eastAsia="Calibri" w:hAnsi="Arial" w:cs="Arial"/>
          <w:b/>
          <w:sz w:val="32"/>
          <w:szCs w:val="32"/>
        </w:rPr>
        <w:t xml:space="preserve">ыдача (направление) </w:t>
      </w:r>
      <w:r w:rsidRPr="00041439">
        <w:rPr>
          <w:rFonts w:ascii="Arial" w:hAnsi="Arial" w:cs="Arial"/>
          <w:b/>
          <w:sz w:val="32"/>
          <w:szCs w:val="32"/>
        </w:rPr>
        <w:t>разрешения на отклонение от предельных параметров разрешенного строительства и реконструкции объектов капитального строительства (уведомления об отказев предоставлении такого разрешения)</w:t>
      </w:r>
    </w:p>
    <w:p w:rsidR="003F1CA6" w:rsidRPr="00210B80" w:rsidRDefault="003F1CA6" w:rsidP="00254B7A">
      <w:pPr>
        <w:pStyle w:val="aff0"/>
        <w:widowControl w:val="0"/>
        <w:tabs>
          <w:tab w:val="left" w:pos="1560"/>
        </w:tabs>
        <w:suppressAutoHyphens w:val="0"/>
        <w:ind w:left="-284" w:firstLine="567"/>
        <w:jc w:val="center"/>
        <w:rPr>
          <w:rFonts w:ascii="Arial" w:hAnsi="Arial" w:cs="Arial"/>
          <w:b/>
        </w:rPr>
      </w:pP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3.1.6.1. Основанием для начала административной процедуры является получение специалистом подписанного разрешения (уведомления об отказе) от Главы ЗАТО город Заозерск, или лица, его замещающего.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3.1.6.2. Специалист после регистрации разрешения (уведомления об отказе) осуществляет следующие административные действия: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1) в случае, если в заявлении указано на направление результата в форме электронного документа: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переводит разрешение (уведомление) в электронный вид;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подписывает разрешения (уведомление) усиленной квалифицированной электронной цифровой подписью руководителя Управления МИ и ЖКХ;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- направляет подписанный документ заявителю (его представителю) с использованием информационно-телекоммуникационных сетей общего пользования, в том числе Единого портала, </w:t>
      </w:r>
      <w:r w:rsidRPr="00041439">
        <w:rPr>
          <w:rFonts w:ascii="Arial" w:hAnsi="Arial" w:cs="Arial"/>
          <w:color w:val="000000"/>
          <w:sz w:val="24"/>
          <w:szCs w:val="24"/>
        </w:rPr>
        <w:t>Регионального порталов.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41439">
        <w:rPr>
          <w:rFonts w:ascii="Arial" w:hAnsi="Arial" w:cs="Arial"/>
          <w:color w:val="000000"/>
          <w:sz w:val="24"/>
          <w:szCs w:val="24"/>
        </w:rPr>
        <w:t>2) в случае если в заявлении указано на личное получение результата предоставления муниципальной услуги: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41439">
        <w:rPr>
          <w:rFonts w:ascii="Arial" w:hAnsi="Arial" w:cs="Arial"/>
          <w:color w:val="000000"/>
          <w:sz w:val="24"/>
          <w:szCs w:val="24"/>
        </w:rPr>
        <w:t xml:space="preserve">- уведомляет заявителя (его представителя) по телефону, указанному в заявлении о необходимости получения разрешения </w:t>
      </w:r>
      <w:r w:rsidRPr="00041439">
        <w:rPr>
          <w:rFonts w:ascii="Arial" w:hAnsi="Arial" w:cs="Arial"/>
          <w:sz w:val="24"/>
          <w:szCs w:val="24"/>
        </w:rPr>
        <w:t>(уведомления)</w:t>
      </w:r>
      <w:r w:rsidRPr="00041439">
        <w:rPr>
          <w:rFonts w:ascii="Arial" w:hAnsi="Arial" w:cs="Arial"/>
          <w:color w:val="000000"/>
          <w:sz w:val="24"/>
          <w:szCs w:val="24"/>
        </w:rPr>
        <w:t>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color w:val="000000"/>
          <w:sz w:val="24"/>
          <w:szCs w:val="24"/>
        </w:rPr>
        <w:t>- в день явки заявителя (его представителя), устанавливает его личность, путем проверки документа, удостоверяющего личность (полномочия представителя);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- передает ему оригинал </w:t>
      </w:r>
      <w:r w:rsidRPr="00041439">
        <w:rPr>
          <w:rFonts w:ascii="Arial" w:hAnsi="Arial" w:cs="Arial"/>
          <w:color w:val="000000"/>
          <w:sz w:val="24"/>
          <w:szCs w:val="24"/>
        </w:rPr>
        <w:t xml:space="preserve">разрешения </w:t>
      </w:r>
      <w:r w:rsidRPr="00041439">
        <w:rPr>
          <w:rFonts w:ascii="Arial" w:hAnsi="Arial" w:cs="Arial"/>
          <w:sz w:val="24"/>
          <w:szCs w:val="24"/>
        </w:rPr>
        <w:t>(уведомления) под расписку;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- копию </w:t>
      </w:r>
      <w:r w:rsidRPr="00041439">
        <w:rPr>
          <w:rFonts w:ascii="Arial" w:hAnsi="Arial" w:cs="Arial"/>
          <w:color w:val="000000"/>
          <w:sz w:val="24"/>
          <w:szCs w:val="24"/>
        </w:rPr>
        <w:t xml:space="preserve">разрешения </w:t>
      </w:r>
      <w:r w:rsidRPr="00041439">
        <w:rPr>
          <w:rFonts w:ascii="Arial" w:hAnsi="Arial" w:cs="Arial"/>
          <w:sz w:val="24"/>
          <w:szCs w:val="24"/>
        </w:rPr>
        <w:t>(уведомления)приобщает к материалам дела.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color w:val="000000"/>
          <w:sz w:val="24"/>
          <w:szCs w:val="24"/>
        </w:rPr>
        <w:t>3) при наличии в заявлении указания о направлении результата предоставления муниципальной услуги по почте: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изготавливает копию уведомления;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- направляет (организует отправку) оригинала </w:t>
      </w:r>
      <w:r w:rsidRPr="00041439">
        <w:rPr>
          <w:rFonts w:ascii="Arial" w:hAnsi="Arial" w:cs="Arial"/>
          <w:color w:val="000000"/>
          <w:sz w:val="24"/>
          <w:szCs w:val="24"/>
        </w:rPr>
        <w:t xml:space="preserve">разрешения </w:t>
      </w:r>
      <w:r w:rsidRPr="00041439">
        <w:rPr>
          <w:rFonts w:ascii="Arial" w:hAnsi="Arial" w:cs="Arial"/>
          <w:sz w:val="24"/>
          <w:szCs w:val="24"/>
        </w:rPr>
        <w:t>(уведомления)</w:t>
      </w:r>
      <w:r w:rsidRPr="00041439">
        <w:rPr>
          <w:rFonts w:ascii="Arial" w:hAnsi="Arial" w:cs="Arial"/>
          <w:color w:val="000000"/>
          <w:sz w:val="24"/>
          <w:szCs w:val="24"/>
        </w:rPr>
        <w:t>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  <w:r w:rsidRPr="00041439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41439">
        <w:rPr>
          <w:rFonts w:ascii="Arial" w:hAnsi="Arial" w:cs="Arial"/>
          <w:sz w:val="24"/>
          <w:szCs w:val="24"/>
        </w:rPr>
        <w:t xml:space="preserve">заказным письмом с уведомлением о вручении по адресу, указанному в заявлении; 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b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- копию </w:t>
      </w:r>
      <w:r w:rsidRPr="00041439">
        <w:rPr>
          <w:rFonts w:ascii="Arial" w:hAnsi="Arial" w:cs="Arial"/>
          <w:color w:val="000000"/>
          <w:sz w:val="24"/>
          <w:szCs w:val="24"/>
        </w:rPr>
        <w:t xml:space="preserve">разрешения </w:t>
      </w:r>
      <w:r w:rsidRPr="00041439">
        <w:rPr>
          <w:rFonts w:ascii="Arial" w:hAnsi="Arial" w:cs="Arial"/>
          <w:sz w:val="24"/>
          <w:szCs w:val="24"/>
        </w:rPr>
        <w:t>(уведомления)приобщает к материалам дела.</w:t>
      </w:r>
    </w:p>
    <w:p w:rsidR="003F1CA6" w:rsidRPr="00041439" w:rsidRDefault="003F1CA6" w:rsidP="00254B7A">
      <w:pPr>
        <w:widowControl w:val="0"/>
        <w:tabs>
          <w:tab w:val="left" w:pos="0"/>
        </w:tabs>
        <w:autoSpaceDE w:val="0"/>
        <w:spacing w:after="0" w:line="240" w:lineRule="auto"/>
        <w:ind w:lef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41439">
        <w:rPr>
          <w:rFonts w:ascii="Arial" w:hAnsi="Arial" w:cs="Arial"/>
          <w:color w:val="000000"/>
          <w:sz w:val="24"/>
          <w:szCs w:val="24"/>
        </w:rPr>
        <w:t xml:space="preserve">Срок выполнения административных действий – не более 3 рабочих дней со дня получения </w:t>
      </w:r>
      <w:r w:rsidRPr="00041439">
        <w:rPr>
          <w:rFonts w:ascii="Arial" w:hAnsi="Arial" w:cs="Arial"/>
          <w:sz w:val="24"/>
          <w:szCs w:val="24"/>
        </w:rPr>
        <w:t>разрешения (уведомления).</w:t>
      </w:r>
    </w:p>
    <w:p w:rsidR="003F1CA6" w:rsidRPr="00041439" w:rsidRDefault="003F1CA6" w:rsidP="00254B7A">
      <w:pPr>
        <w:widowControl w:val="0"/>
        <w:tabs>
          <w:tab w:val="left" w:pos="0"/>
        </w:tabs>
        <w:autoSpaceDE w:val="0"/>
        <w:spacing w:after="0" w:line="240" w:lineRule="auto"/>
        <w:ind w:left="-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041439">
        <w:rPr>
          <w:rFonts w:ascii="Arial" w:hAnsi="Arial" w:cs="Arial"/>
          <w:b/>
          <w:sz w:val="32"/>
          <w:szCs w:val="32"/>
        </w:rPr>
        <w:t>4. ФОРМЫ КОНТРОЛЯ ЗА ИСПОЛНЕНИЕМ РЕГЛАМЕНТА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041439">
        <w:rPr>
          <w:rFonts w:ascii="Arial" w:hAnsi="Arial" w:cs="Arial"/>
          <w:b/>
          <w:sz w:val="32"/>
          <w:szCs w:val="32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b/>
          <w:bCs/>
          <w:shd w:val="clear" w:color="auto" w:fill="FFFFFF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4.1.1. Текущий контроль за соблюдением и исполнением специалистами Управления МИ и ЖКХ положений настоящего Регламента и иных законодательных и нормативных правовых актов, устанавливающих требования к предоставлению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услуги, а также принятием решений ответственными лицами осуществляется начальником Управления МИ и ЖКХ.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Порядок и форма контроля за полнотой и качеством предоставления услуги определяются начальником Управления МИ и ЖКХ.</w:t>
      </w: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  <w:r w:rsidRPr="00041439">
        <w:rPr>
          <w:sz w:val="24"/>
          <w:szCs w:val="24"/>
        </w:rPr>
        <w:t>4.1.2. Контроль за полнотой и качеством предоставления услуги включает в себя проведение проверок, выявление и устранение нарушений прав получателей</w:t>
      </w:r>
      <w:r w:rsidR="00254B7A">
        <w:rPr>
          <w:sz w:val="24"/>
          <w:szCs w:val="24"/>
        </w:rPr>
        <w:t xml:space="preserve"> </w:t>
      </w:r>
      <w:r w:rsidRPr="00041439">
        <w:rPr>
          <w:sz w:val="24"/>
          <w:szCs w:val="24"/>
        </w:rPr>
        <w:t>услуги, рассмотрение, принятие решений и подготовку ответов на обращения получателей услуги, содержащие жалобы на решения, действия (бездействие) сотрудников Управления МИ и ЖКХ. По результатам контроля осуществляется привлечение виновных лиц к ответственности в соответствии с действующим законодательством.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b/>
        </w:rPr>
      </w:pP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4.2.1. Проверки полноты и качества исполнения услуги могут быть плановые и внеплановые. Проверки проводятся должностными лицами Управления МИ и ЖКХ по поручению начальника или его заместителя, на основании приказов Управления МИ и ЖКХ. 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4.2.2. Проверки могут проводиться по обращениям заявителей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В ходе проверок: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проверяется соблюдение сроков и последовательности исполнения административных процедур;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- выявляются нарушения прав заявителей, недостатки, допущенные в ходе предоставления муниципальных услуг.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4.2.3. По результатам проведения проверок составляются акты проверок, в которых отражаются выявленные недостатки и предложения по их устранению. В случае повторного выявления нарушений прав Заявителей виновные должностные лица привлекаются к ответственности.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F1CA6" w:rsidRPr="00210B80" w:rsidRDefault="003F1CA6" w:rsidP="00254B7A">
      <w:pPr>
        <w:pStyle w:val="ConsPlusNormal0"/>
        <w:widowControl w:val="0"/>
        <w:suppressAutoHyphens w:val="0"/>
        <w:ind w:left="-284" w:firstLine="567"/>
        <w:rPr>
          <w:b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Персональная ответственность за соблюдение должностными лицами требований Регламента закрепляется в должностных регламентах (инструкциях), утверждаемых начальником Управления МИ и ЖКХ, исходя из прав и обязанностей органа по предоставлению муниципальной услуги.</w:t>
      </w: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41439">
        <w:rPr>
          <w:rFonts w:ascii="Arial" w:hAnsi="Arial" w:cs="Arial"/>
          <w:sz w:val="24"/>
          <w:szCs w:val="24"/>
        </w:rPr>
        <w:t>4.3.2.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  <w:r w:rsidRPr="00041439">
        <w:rPr>
          <w:rFonts w:eastAsia="Calibri"/>
          <w:sz w:val="24"/>
          <w:szCs w:val="24"/>
          <w:lang w:eastAsia="en-US"/>
        </w:rPr>
        <w:t>Должностное лицо, ответственное за ведение общего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</w:t>
      </w: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rPr>
          <w:b/>
          <w:sz w:val="24"/>
          <w:szCs w:val="24"/>
        </w:rPr>
      </w:pPr>
      <w:r w:rsidRPr="00041439">
        <w:rPr>
          <w:sz w:val="24"/>
          <w:szCs w:val="24"/>
        </w:rPr>
        <w:t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b/>
        </w:rPr>
      </w:pP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F1CA6" w:rsidRPr="00210B80" w:rsidRDefault="003F1CA6" w:rsidP="00254B7A">
      <w:pPr>
        <w:pStyle w:val="ConsPlusNormal0"/>
        <w:widowControl w:val="0"/>
        <w:suppressAutoHyphens w:val="0"/>
        <w:ind w:left="-284" w:firstLine="567"/>
        <w:rPr>
          <w:b/>
          <w:sz w:val="24"/>
          <w:szCs w:val="24"/>
        </w:rPr>
      </w:pPr>
    </w:p>
    <w:p w:rsidR="003F1CA6" w:rsidRPr="00041439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  <w:r w:rsidRPr="00041439">
        <w:rPr>
          <w:sz w:val="24"/>
          <w:szCs w:val="24"/>
        </w:rPr>
        <w:t>4.4.1.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начальник Управления МИ и ЖКХ.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41439">
        <w:rPr>
          <w:rFonts w:ascii="Arial" w:hAnsi="Arial" w:cs="Arial"/>
          <w:sz w:val="24"/>
          <w:szCs w:val="24"/>
        </w:rPr>
        <w:t>4.4.2.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Управления МИ и ЖКХ при предоставлении муниципальной услуги, получения полной, актуальной и достоверной информации о порядке предоставления муниципальной услуги.</w:t>
      </w:r>
    </w:p>
    <w:p w:rsidR="003F1CA6" w:rsidRPr="00210B80" w:rsidRDefault="003F1CA6" w:rsidP="00254B7A">
      <w:pPr>
        <w:widowControl w:val="0"/>
        <w:tabs>
          <w:tab w:val="left" w:pos="750"/>
          <w:tab w:val="left" w:pos="990"/>
        </w:tabs>
        <w:autoSpaceDE w:val="0"/>
        <w:spacing w:after="0" w:line="240" w:lineRule="auto"/>
        <w:ind w:left="-284" w:firstLine="567"/>
        <w:rPr>
          <w:rFonts w:ascii="Arial" w:hAnsi="Arial" w:cs="Arial"/>
          <w:shd w:val="clear" w:color="auto" w:fill="FFFFFF"/>
        </w:rPr>
      </w:pPr>
    </w:p>
    <w:p w:rsidR="003F1CA6" w:rsidRPr="00041439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5. ДОСУДЕБНЫЙ (ВНЕСУДЕБНЫЙ) ПОРЯДОК ОБЖАЛОВАНИЯ РЕШЕНИЙ И ДЕЙСТВИЙ (БЕЗДЕЙСТВИЯ) ОРГАНОВ МЕСТНОГО САМОУПРАВЛЕНИЯ, А ТАКЖЕ ДОЛЖНОСТНЫХ ЛИЦ, МУНИЦИПАЛЬНЫХ СЛУЖАЩИХ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b/>
          <w:shd w:val="clear" w:color="auto" w:fill="FFFFFF"/>
        </w:rPr>
      </w:pP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</w:rPr>
        <w:t xml:space="preserve">5.1. </w:t>
      </w:r>
      <w:r w:rsidRPr="00041439">
        <w:rPr>
          <w:rStyle w:val="FontStyle49"/>
          <w:rFonts w:ascii="Arial" w:hAnsi="Arial" w:cs="Arial"/>
          <w:sz w:val="24"/>
          <w:szCs w:val="24"/>
        </w:rPr>
        <w:t>Заявитель вправе подать жалобу на решение и (или) действие (бездействие) Управления МИ и ЖКХ, его должностных лиц и муниципальных служащих при предоставлении государственной услуги (далее - жалоба).</w:t>
      </w:r>
    </w:p>
    <w:p w:rsidR="003F1CA6" w:rsidRPr="00041439" w:rsidRDefault="003F1CA6" w:rsidP="00254B7A">
      <w:pPr>
        <w:pStyle w:val="Style13"/>
        <w:numPr>
          <w:ilvl w:val="1"/>
          <w:numId w:val="38"/>
        </w:numPr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Заявитель может обратиться с жалобой в том числе в следующих случаях:</w:t>
      </w:r>
      <w:bookmarkStart w:id="0" w:name="dst220"/>
      <w:bookmarkEnd w:id="0"/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bookmarkStart w:id="1" w:name="dst221"/>
      <w:bookmarkEnd w:id="1"/>
      <w:r w:rsidRPr="00041439">
        <w:rPr>
          <w:rStyle w:val="FontStyle49"/>
          <w:rFonts w:ascii="Arial" w:hAnsi="Arial" w:cs="Arial"/>
          <w:sz w:val="24"/>
          <w:szCs w:val="24"/>
        </w:rPr>
        <w:t xml:space="preserve">2) нарушение срока предоставления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услуги. 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bookmarkStart w:id="2" w:name="dst295"/>
      <w:bookmarkEnd w:id="2"/>
      <w:r w:rsidRPr="00041439">
        <w:rPr>
          <w:rStyle w:val="FontStyle49"/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услуги;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bookmarkStart w:id="3" w:name="dst103"/>
      <w:bookmarkEnd w:id="3"/>
      <w:r w:rsidRPr="00041439">
        <w:rPr>
          <w:rStyle w:val="FontStyle49"/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услуги, у заявителя;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bookmarkStart w:id="4" w:name="dst222"/>
      <w:bookmarkEnd w:id="4"/>
      <w:r w:rsidRPr="00041439">
        <w:rPr>
          <w:rStyle w:val="FontStyle49"/>
          <w:rFonts w:ascii="Arial" w:hAnsi="Arial" w:cs="Arial"/>
          <w:sz w:val="24"/>
          <w:szCs w:val="24"/>
        </w:rPr>
        <w:t xml:space="preserve">5) отказ в предоставлении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bookmarkStart w:id="5" w:name="dst105"/>
      <w:bookmarkEnd w:id="5"/>
      <w:r w:rsidRPr="00041439">
        <w:rPr>
          <w:rStyle w:val="FontStyle49"/>
          <w:rFonts w:ascii="Arial" w:hAnsi="Arial" w:cs="Arial"/>
          <w:sz w:val="24"/>
          <w:szCs w:val="24"/>
        </w:rPr>
        <w:t xml:space="preserve">6) затребование с заявителя при предоставлении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bookmarkStart w:id="6" w:name="dst223"/>
      <w:bookmarkEnd w:id="6"/>
      <w:r w:rsidRPr="00041439">
        <w:rPr>
          <w:rStyle w:val="FontStyle49"/>
          <w:rFonts w:ascii="Arial" w:hAnsi="Arial" w:cs="Arial"/>
          <w:sz w:val="24"/>
          <w:szCs w:val="24"/>
        </w:rPr>
        <w:t xml:space="preserve">7) отказ Управления МИ и ЖКХ, должностного лица Управления МИ и ЖКХ в исправлении допущенных ими опечаток и ошибок в выданных в результате предоставления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 документах либо нарушение установленного срока таких исправлений. </w:t>
      </w:r>
      <w:bookmarkStart w:id="7" w:name="dst224"/>
      <w:bookmarkEnd w:id="7"/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услуги;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bookmarkStart w:id="8" w:name="dst225"/>
      <w:bookmarkEnd w:id="8"/>
      <w:r w:rsidRPr="00041439">
        <w:rPr>
          <w:rStyle w:val="FontStyle49"/>
          <w:rFonts w:ascii="Arial" w:hAnsi="Arial" w:cs="Arial"/>
          <w:sz w:val="24"/>
          <w:szCs w:val="24"/>
        </w:rPr>
        <w:t xml:space="preserve">9) приостановление предоставления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9" w:name="dst296"/>
      <w:bookmarkEnd w:id="9"/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10) требование у заявителя при предоставлении </w:t>
      </w:r>
      <w:r w:rsidRPr="00041439">
        <w:rPr>
          <w:rFonts w:ascii="Arial" w:hAnsi="Arial" w:cs="Arial"/>
        </w:rPr>
        <w:t>муниципальной</w:t>
      </w:r>
      <w:r w:rsidR="00254B7A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услуги, либо в предоставлении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Жалоба рассматривается Управлением МИ и ЖКХ при нарушении порядка предоставления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услуги, вследствие решений и действий (бездействия) Управления МИ и ЖКХ, его должностного лица либо муниципальных служащих.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Жалобы на решения, принятые руководителем Управления МИ и ЖКХ, подаются в вышестоящий орган (при его наличии) либо в случае его отсутствия рассматриваются непосредственно руководителем Управления МИ и ЖКХ.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5.3. Рекомендуемая форма жалобы приведена в приложении № 6 к Регламенту. Жалоба должна содержать: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- наименование органа, предоставляющего </w:t>
      </w:r>
      <w:r w:rsidRPr="00041439">
        <w:rPr>
          <w:rFonts w:ascii="Arial" w:hAnsi="Arial" w:cs="Arial"/>
        </w:rPr>
        <w:t>муниципальную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услугу, должностного лица органа, предоставляющего </w:t>
      </w:r>
      <w:r w:rsidRPr="00041439">
        <w:rPr>
          <w:rFonts w:ascii="Arial" w:hAnsi="Arial" w:cs="Arial"/>
        </w:rPr>
        <w:t>муниципальную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сведения об обжалуемых решениях и действиях (бездействии) Управления МИ и ЖКХ, должностного лица Управления МИ и ЖКХ, либо муниципального служащего;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Управления МИ и ЖКХ, должностного лица Управления МИ и ЖКХ,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5.4. В досудебном (внесудебном) порядке заявители имеют право обратиться с жалобой в Управление МИ и ЖКХ в письменной форме по почте, с использованием информационно-телекоммуникационной сети «Интернет», официального сайта Управления МИ и ЖКХ, единого (регионального) портала государственных и муниципальных услуг (далее - единый портал, региональный портал), а также при проведении личного приема граждан.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Сведения о местонахождении, контактных телефонах (телефонах для справок), адресах электронной почты Управления МИ и ЖКХ приведены в разделе 3 Регламента. В электронной форме жалоба может быть подана заявителем посредством: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информационно-телекоммуникационной сети «Интернет»;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официального сайта Администрации ЗАТО город Заозерск;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регионального портала государственных и муниципальных услуг (далее - региональный портал).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Адреса для направления жалоб в электронном виде: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- </w:t>
      </w:r>
      <w:hyperlink r:id="rId30" w:history="1">
        <w:r w:rsidRPr="00041439">
          <w:rPr>
            <w:rStyle w:val="a5"/>
            <w:rFonts w:ascii="Arial" w:hAnsi="Arial" w:cs="Arial"/>
            <w:lang w:val="en-US" w:eastAsia="en-US"/>
          </w:rPr>
          <w:t>http</w:t>
        </w:r>
        <w:r w:rsidRPr="00041439">
          <w:rPr>
            <w:rStyle w:val="a5"/>
            <w:rFonts w:ascii="Arial" w:hAnsi="Arial" w:cs="Arial"/>
            <w:lang w:eastAsia="en-US"/>
          </w:rPr>
          <w:t>://51</w:t>
        </w:r>
        <w:r w:rsidRPr="00041439">
          <w:rPr>
            <w:rStyle w:val="a5"/>
            <w:rFonts w:ascii="Arial" w:hAnsi="Arial" w:cs="Arial"/>
            <w:lang w:val="en-US" w:eastAsia="en-US"/>
          </w:rPr>
          <w:t>gosuslugi</w:t>
        </w:r>
        <w:r w:rsidRPr="00041439">
          <w:rPr>
            <w:rStyle w:val="a5"/>
            <w:rFonts w:ascii="Arial" w:hAnsi="Arial" w:cs="Arial"/>
            <w:lang w:eastAsia="en-US"/>
          </w:rPr>
          <w:t>.</w:t>
        </w:r>
        <w:r w:rsidRPr="00041439">
          <w:rPr>
            <w:rStyle w:val="a5"/>
            <w:rFonts w:ascii="Arial" w:hAnsi="Arial" w:cs="Arial"/>
            <w:lang w:val="en-US" w:eastAsia="en-US"/>
          </w:rPr>
          <w:t>ru</w:t>
        </w:r>
      </w:hyperlink>
      <w:r w:rsidRPr="00041439">
        <w:rPr>
          <w:rStyle w:val="FontStyle49"/>
          <w:rFonts w:ascii="Arial" w:hAnsi="Arial" w:cs="Arial"/>
          <w:sz w:val="24"/>
          <w:szCs w:val="24"/>
          <w:lang w:eastAsia="en-US"/>
        </w:rPr>
        <w:t>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5.5. Жалоба, поступившая в Управление МИ и ЖКХ или должностному лицу в форме электронного документа, подлежит рассмотрению в порядке, установленном настоящим Регламентом.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При подаче жалобы в электронной форме документы, указанные в пункте 78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Управление МИ и ЖКХ обеспечивает: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оснащение мест приема жалоб;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- информирование заявителей о порядке обжалования решений и действий (бездействия) органов, предоставляющих </w:t>
      </w:r>
      <w:r w:rsidRPr="00041439">
        <w:rPr>
          <w:rFonts w:ascii="Arial" w:hAnsi="Arial" w:cs="Arial"/>
        </w:rPr>
        <w:t>муниципальную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услугу,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услуг, на их официальных сайтах, на региональном портале;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консультирование заявителей о порядке обжалования решений и действий (бездействия) органов, предоставляющих государственные и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заключение соглашений о взаимодействии в части осуществления много</w:t>
      </w:r>
      <w:r w:rsidRPr="00041439">
        <w:rPr>
          <w:rStyle w:val="FontStyle49"/>
          <w:rFonts w:ascii="Arial" w:hAnsi="Arial" w:cs="Arial"/>
          <w:sz w:val="24"/>
          <w:szCs w:val="24"/>
        </w:rPr>
        <w:softHyphen/>
        <w:t>функциональными центрами приема жалоб и выдачи заявителям результатов рассмотрения жалоб.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5.6. Основанием для начала процедуры досудебного (внесудебного) обжалования решения и действия (бездействия) Управления МИ и ЖКХ, предоставляющего </w:t>
      </w:r>
      <w:r w:rsidRPr="00041439">
        <w:rPr>
          <w:rFonts w:ascii="Arial" w:hAnsi="Arial" w:cs="Arial"/>
        </w:rPr>
        <w:t>муниципальную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5.6.1. Руководитель Управления МИ и ЖКХ проводит личный прием заявителей по предварительной записи.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5.6.2. Запись заявителей проводится должностным лицом Управления МИ и ЖКХ, ответственным за делопроизводство, при личном обращении, при обращении по электронной почте или с использованием средств телефонной связи.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Должностное лицо, ответственное за делопроизводство и осуществляющее запись Заявителя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При личном приеме заявитель предъявляет документ, удостоверяющий его личность. На основании этого документа должностное лицо, ответственное за организацию личного приема граждан, оформляет карточку личного приема гражданина (в бумажном и (или) электронном виде) и заносит в нее содержание жалобы заявителя.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5.6.3.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предоставлена: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5.6.4. Заявитель имеет право запросить в Управлении МИ и ЖКХ информацию и документы, необходимые для обоснования и рассмотрения жалобы.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5.6.5. Письменные жалобы граждан, принятые в ходе личного приема, подлежат регистрации и рассмотрению в установленном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одного рабочего дня.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Должностное лицо, ответственное за делопроизводство, обязано: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зарегистрировать жалобу;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оформить расписку о приеме жалобы;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передать жалобу руководителю Управления МИ и ЖКХ.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5.6.5. Должностное лицо, ответственное за делопроизводство, в день получения письменной жалобы, в том числе в электронной форме: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распечатывает жалобу, поступившую в электронной форме;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регистрирует жалобу: вносит в журнал учета входящих документов: порядковый номер записи (входящий номер); дату и время приема жалобы;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проставляет на жалобе штамп Управления МИ и ЖКХ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 жалобе.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Расписка должна содержать следующую информацию: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а) дата представления жалобы;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б) фамилия и инициалы имени и отчества (наименование) заявителя;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в) перечень документов, с указанием их наименования и реквизитов;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г) количество листов в каждом документе;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д) входящий номер;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е) фамилия, инициалы имени и отчества и должность лица, принявшего документы и его подпись;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ж) телефон, электронная почта, по которой заявитель может узнать о стадии рассмотрения документов.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руководителю Управления МИ и ЖКХ.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5.6.6. Получив письменную жалобу заявителя, руководитель Управления МИ и ЖКХ назначает уполномоченное на рассмотрение жалобы должностное лицо.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5.6.7. Уполномоченное на рассмотрение жалобы должностное лицо рассматривает жалобу и в случае, если доводы, изложенные в жалобе, входят в компетенцию Управления МИ и ЖКХ,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руководителем Управления МИ и ЖКХ решении о результатах рассмотрения жалобы, и передает их на подпись руководителю Управления МИ и ЖКХ.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5.6.8. По результатам рассмотрения жалобы руководитель Управления МИ и ЖКХ принимает одно из следующих решений: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Управлением МИ и ЖКХ, опечаток и ошибок в выданных в результате предоставления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2) отказывает в удовлетворении жалобы.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Указанное решение принимается в форме акта Управления МИ и ЖКХ.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Не позднее дня, следующего за днем принятия одного из указанных решений, заявителю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Управления МИ и ЖКХ, вид которой установлен законодательством Российской Федерации.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5.7. Жалоба, поступившая в Управление МИ и ЖКХ,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1CA6" w:rsidRPr="00041439" w:rsidRDefault="003F1CA6" w:rsidP="00254B7A">
      <w:pPr>
        <w:pStyle w:val="Style14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Ответ на жалобу, поступившую в Управление МИ и ЖКХ 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Управления МИ и ЖКХ, вид которой установлен законодательством Российской Федерации, или в письменной форме по почтовому адресу, указанному в жалобе.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5.8. В ответе по результатам рассмотрения жалобы уполномоченным на рассмотрение жалобы должностным лицом указываются: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- наименование органа, предоставляющего </w:t>
      </w:r>
      <w:r w:rsidRPr="00041439">
        <w:rPr>
          <w:rFonts w:ascii="Arial" w:hAnsi="Arial" w:cs="Arial"/>
        </w:rPr>
        <w:t>муниципальную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основания для принятия решения по жалобе;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принятое по жалобе решение;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- в случае если жалоба признана обоснованной, - сроки устранения выявленных нарушений, в том числе срок предоставления результата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сведения о порядке обжалования принятого по жалобе решения.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5.9. В случае, если доводы, изложенные в жалобе, не входят в компетенцию Управления МИ и ЖКХ, должностное лицо в течение 3 рабочих дней со дня ее регистрации обеспечивает направление жалобы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5.10. При удовлетворении жалобы Управление МИ и ЖКХ принимает исчерпывающие меры по устранению выявленных нарушений, в том числе по выдаче заявителю результата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В ответе заявителю дается информация о действиях, осуществляемых Управлением МИ и ЖКХ, в целях незамедлительного устранения выявленных нарушений при оказании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5.12. Управление МИ и ЖКХ отказывает в удовлетворении жалобы в следующих случаях: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5.13. Управление МИ и ЖКХ вправе оставить жалобу без ответа в следующих случаях: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при получении жалобы, в тексте которой содержатся нецензурные либо оскорбительные выражения, угрозы жизни, здоровью и имуществу должностного лица, работника, а также членов его семьи, организация, уполномоченная на рассмотрение жалобы вправе оставить жалобу без ответа и сообщить гражданину, направившему жалобу, о недопустимости злоупотребления правом;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- если текст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Style w:val="FontStyle49"/>
          <w:rFonts w:ascii="Arial" w:hAnsi="Arial" w:cs="Arial"/>
          <w:sz w:val="24"/>
          <w:szCs w:val="24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>Управление МИ и ЖКХ сообщает заявителю об оставлении жалобы без ответа в течение 3 рабочих дней со дня регистрации жалобы.</w:t>
      </w:r>
    </w:p>
    <w:p w:rsidR="003F1CA6" w:rsidRPr="00041439" w:rsidRDefault="003F1CA6" w:rsidP="00254B7A">
      <w:pPr>
        <w:pStyle w:val="Style13"/>
        <w:tabs>
          <w:tab w:val="left" w:pos="-7230"/>
        </w:tabs>
        <w:spacing w:line="240" w:lineRule="auto"/>
        <w:ind w:left="-284" w:firstLine="567"/>
        <w:rPr>
          <w:rFonts w:ascii="Arial" w:hAnsi="Arial" w:cs="Arial"/>
        </w:rPr>
      </w:pPr>
      <w:r w:rsidRPr="00041439">
        <w:rPr>
          <w:rStyle w:val="FontStyle49"/>
          <w:rFonts w:ascii="Arial" w:hAnsi="Arial" w:cs="Arial"/>
          <w:sz w:val="24"/>
          <w:szCs w:val="24"/>
        </w:rPr>
        <w:t xml:space="preserve">Если заявитель не удовлетворен решением, принятым в ходе рассмотрения жалобы, то решения, принятые в рамках предоставления </w:t>
      </w:r>
      <w:r w:rsidRPr="00041439">
        <w:rPr>
          <w:rFonts w:ascii="Arial" w:hAnsi="Arial" w:cs="Arial"/>
        </w:rPr>
        <w:t>муниципальной</w:t>
      </w:r>
      <w:r w:rsidRPr="00041439">
        <w:rPr>
          <w:rStyle w:val="FontStyle49"/>
          <w:rFonts w:ascii="Arial" w:hAnsi="Arial" w:cs="Arial"/>
          <w:sz w:val="24"/>
          <w:szCs w:val="24"/>
        </w:rPr>
        <w:t xml:space="preserve"> услуги, могут быть обжалованы в судебном порядке</w:t>
      </w:r>
      <w:r w:rsidR="00041439">
        <w:rPr>
          <w:rStyle w:val="FontStyle49"/>
          <w:rFonts w:ascii="Arial" w:hAnsi="Arial" w:cs="Arial"/>
          <w:sz w:val="24"/>
          <w:szCs w:val="24"/>
        </w:rPr>
        <w:t>.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pacing w:val="-6"/>
        </w:rPr>
      </w:pP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pacing w:val="-6"/>
        </w:rPr>
      </w:pPr>
    </w:p>
    <w:p w:rsidR="003F1CA6" w:rsidRPr="00041439" w:rsidRDefault="003F1CA6" w:rsidP="00254B7A">
      <w:pPr>
        <w:pStyle w:val="ConsPlusNonformat"/>
        <w:suppressAutoHyphens w:val="0"/>
        <w:ind w:left="-284" w:firstLine="567"/>
        <w:jc w:val="right"/>
        <w:rPr>
          <w:rFonts w:ascii="Arial" w:hAnsi="Arial" w:cs="Arial"/>
          <w:sz w:val="32"/>
          <w:szCs w:val="32"/>
        </w:rPr>
      </w:pPr>
    </w:p>
    <w:p w:rsidR="003F1CA6" w:rsidRPr="00041439" w:rsidRDefault="003F1CA6" w:rsidP="00254B7A">
      <w:pPr>
        <w:pStyle w:val="ConsPlusNonformat"/>
        <w:suppressAutoHyphens w:val="0"/>
        <w:ind w:left="-284" w:firstLine="567"/>
        <w:jc w:val="right"/>
        <w:rPr>
          <w:rFonts w:ascii="Arial" w:hAnsi="Arial" w:cs="Arial"/>
          <w:sz w:val="32"/>
          <w:szCs w:val="32"/>
        </w:rPr>
      </w:pPr>
      <w:r w:rsidRPr="00041439">
        <w:rPr>
          <w:rFonts w:ascii="Arial" w:hAnsi="Arial" w:cs="Arial"/>
          <w:sz w:val="32"/>
          <w:szCs w:val="32"/>
        </w:rPr>
        <w:t>Приложение №1</w:t>
      </w:r>
    </w:p>
    <w:p w:rsidR="003F1CA6" w:rsidRPr="00041439" w:rsidRDefault="003F1CA6" w:rsidP="00254B7A">
      <w:pPr>
        <w:pStyle w:val="ConsPlusNonformat"/>
        <w:suppressAutoHyphens w:val="0"/>
        <w:ind w:left="-284" w:firstLine="567"/>
        <w:jc w:val="right"/>
        <w:rPr>
          <w:rFonts w:ascii="Arial" w:hAnsi="Arial" w:cs="Arial"/>
          <w:sz w:val="32"/>
          <w:szCs w:val="32"/>
        </w:rPr>
      </w:pPr>
      <w:r w:rsidRPr="00041439">
        <w:rPr>
          <w:rFonts w:ascii="Arial" w:hAnsi="Arial" w:cs="Arial"/>
          <w:sz w:val="32"/>
          <w:szCs w:val="32"/>
        </w:rPr>
        <w:t>к Регламенту</w:t>
      </w:r>
    </w:p>
    <w:p w:rsidR="003F1CA6" w:rsidRPr="00210B80" w:rsidRDefault="003F1CA6" w:rsidP="00254B7A">
      <w:pPr>
        <w:pStyle w:val="ConsPlusNonformat"/>
        <w:suppressAutoHyphens w:val="0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210B80" w:rsidRDefault="003F1CA6" w:rsidP="00254B7A">
      <w:pPr>
        <w:pStyle w:val="ConsPlusNonformat"/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Форма заявления (для физического лица)</w:t>
      </w:r>
    </w:p>
    <w:p w:rsidR="003F1CA6" w:rsidRPr="00210B80" w:rsidRDefault="003F1CA6" w:rsidP="00254B7A">
      <w:pPr>
        <w:pStyle w:val="ConsPlusNonformat"/>
        <w:suppressAutoHyphens w:val="0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210B80" w:rsidRDefault="003F1CA6" w:rsidP="00254B7A">
      <w:pPr>
        <w:pStyle w:val="ConsPlusNonformat"/>
        <w:tabs>
          <w:tab w:val="left" w:pos="4678"/>
        </w:tabs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В Комиссию по землепользованию и застройке</w:t>
      </w:r>
    </w:p>
    <w:p w:rsidR="003F1CA6" w:rsidRPr="00210B80" w:rsidRDefault="003F1CA6" w:rsidP="00254B7A">
      <w:pPr>
        <w:pStyle w:val="ConsPlusNonformat"/>
        <w:tabs>
          <w:tab w:val="left" w:pos="4678"/>
        </w:tabs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 ЗАТО город Заозерск</w:t>
      </w:r>
    </w:p>
    <w:p w:rsidR="003F1CA6" w:rsidRPr="00210B80" w:rsidRDefault="003F1CA6" w:rsidP="00254B7A">
      <w:pPr>
        <w:pStyle w:val="ConsPlusNonformat"/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 от _____________________________________</w:t>
      </w:r>
    </w:p>
    <w:p w:rsidR="003F1CA6" w:rsidRPr="00210B80" w:rsidRDefault="003F1CA6" w:rsidP="00254B7A">
      <w:pPr>
        <w:pStyle w:val="ConsPlusNonformat"/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(Ф.И.О. физического лица)</w:t>
      </w:r>
    </w:p>
    <w:p w:rsidR="003F1CA6" w:rsidRPr="00210B80" w:rsidRDefault="003F1CA6" w:rsidP="00254B7A">
      <w:pPr>
        <w:pStyle w:val="ConsPlusNonformat"/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в лице _________________________________,</w:t>
      </w:r>
    </w:p>
    <w:p w:rsidR="003F1CA6" w:rsidRPr="00210B80" w:rsidRDefault="003F1CA6" w:rsidP="00254B7A">
      <w:pPr>
        <w:pStyle w:val="ConsPlusNonformat"/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 xml:space="preserve"> (фамилия, имя, отчество лица, доверенного лица)</w:t>
      </w:r>
    </w:p>
    <w:p w:rsidR="003F1CA6" w:rsidRPr="00210B80" w:rsidRDefault="003F1CA6" w:rsidP="00254B7A">
      <w:pPr>
        <w:pStyle w:val="ConsPlusNonformat"/>
        <w:tabs>
          <w:tab w:val="left" w:pos="4678"/>
        </w:tabs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</w:p>
    <w:p w:rsidR="003F1CA6" w:rsidRPr="00210B80" w:rsidRDefault="003F1CA6" w:rsidP="00254B7A">
      <w:pPr>
        <w:pStyle w:val="ConsPlusNonformat"/>
        <w:tabs>
          <w:tab w:val="left" w:pos="4678"/>
        </w:tabs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почт.адрес _____________________________,</w:t>
      </w:r>
    </w:p>
    <w:p w:rsidR="003F1CA6" w:rsidRPr="00210B80" w:rsidRDefault="003F1CA6" w:rsidP="00254B7A">
      <w:pPr>
        <w:pStyle w:val="ConsPlusNonformat"/>
        <w:tabs>
          <w:tab w:val="left" w:pos="1276"/>
          <w:tab w:val="left" w:pos="4678"/>
        </w:tabs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ул. __________________, д. ____, пом. ______</w:t>
      </w:r>
    </w:p>
    <w:p w:rsidR="003F1CA6" w:rsidRPr="00210B80" w:rsidRDefault="003F1CA6" w:rsidP="00254B7A">
      <w:pPr>
        <w:pStyle w:val="ConsPlusNonformat"/>
        <w:tabs>
          <w:tab w:val="left" w:pos="1276"/>
        </w:tabs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тел./факс:_______________________________</w:t>
      </w:r>
    </w:p>
    <w:p w:rsidR="003F1CA6" w:rsidRPr="00210B80" w:rsidRDefault="003F1CA6" w:rsidP="00254B7A">
      <w:pPr>
        <w:pStyle w:val="ConsPlusNonformat"/>
        <w:tabs>
          <w:tab w:val="left" w:pos="4678"/>
        </w:tabs>
        <w:suppressAutoHyphens w:val="0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210B80">
        <w:rPr>
          <w:rFonts w:ascii="Arial" w:hAnsi="Arial" w:cs="Arial"/>
          <w:sz w:val="24"/>
          <w:szCs w:val="24"/>
        </w:rPr>
        <w:t>электр. адрес____________________________</w:t>
      </w:r>
    </w:p>
    <w:p w:rsidR="003F1CA6" w:rsidRPr="00210B80" w:rsidRDefault="003F1CA6" w:rsidP="00254B7A">
      <w:pPr>
        <w:pStyle w:val="ConsPlusNonformat"/>
        <w:tabs>
          <w:tab w:val="left" w:pos="4466"/>
        </w:tabs>
        <w:suppressAutoHyphens w:val="0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pStyle w:val="aff0"/>
        <w:widowControl w:val="0"/>
        <w:suppressAutoHyphens w:val="0"/>
        <w:ind w:left="-284" w:firstLine="567"/>
        <w:jc w:val="center"/>
        <w:rPr>
          <w:rFonts w:ascii="Arial" w:hAnsi="Arial" w:cs="Arial"/>
          <w:b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ЗАЯВЛЕНИЕ</w:t>
      </w:r>
    </w:p>
    <w:p w:rsidR="003F1CA6" w:rsidRPr="00041439" w:rsidRDefault="003F1CA6" w:rsidP="00254B7A">
      <w:pPr>
        <w:pStyle w:val="aff0"/>
        <w:widowControl w:val="0"/>
        <w:suppressAutoHyphens w:val="0"/>
        <w:ind w:left="-284" w:firstLine="567"/>
        <w:jc w:val="center"/>
        <w:rPr>
          <w:rFonts w:ascii="Arial" w:hAnsi="Arial" w:cs="Arial"/>
          <w:sz w:val="32"/>
          <w:szCs w:val="32"/>
        </w:rPr>
      </w:pPr>
      <w:r w:rsidRPr="00041439">
        <w:rPr>
          <w:rFonts w:ascii="Arial" w:hAnsi="Arial" w:cs="Arial"/>
          <w:b/>
          <w:sz w:val="32"/>
          <w:szCs w:val="32"/>
        </w:rPr>
        <w:t>о предоставлении разрешения на отклонение от предельных параметров разрешенного строительства и реконструкции объектов капитального строительства</w:t>
      </w:r>
    </w:p>
    <w:p w:rsidR="003F1CA6" w:rsidRPr="00210B80" w:rsidRDefault="003F1CA6" w:rsidP="00254B7A">
      <w:pPr>
        <w:pStyle w:val="ConsPlusNonformat"/>
        <w:suppressAutoHyphens w:val="0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(полностью Ф.И.О. заявителя, последнее указывается при наличии)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имеющий(ая) паспорт серии ________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 xml:space="preserve"> __________код подразделения 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(иной документ, удостоверяющий личность)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выдан «___» __________ 20__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(когда и кем выдан)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проживающий(ая) по адресу _____________________________________________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3828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(полностью адрес регистрации по месту жительства)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______________________________________ , контактный телефон 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действующий(ая) по доверенности от «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b/>
          <w:bCs/>
          <w:sz w:val="24"/>
          <w:szCs w:val="24"/>
        </w:rPr>
        <w:t>»</w:t>
      </w:r>
      <w:r w:rsidR="00254B7A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0414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1439">
        <w:rPr>
          <w:rFonts w:ascii="Arial" w:hAnsi="Arial" w:cs="Arial"/>
          <w:bCs/>
          <w:sz w:val="24"/>
          <w:szCs w:val="24"/>
        </w:rPr>
        <w:t>2</w:t>
      </w:r>
      <w:r w:rsidRPr="00041439">
        <w:rPr>
          <w:rFonts w:ascii="Arial" w:hAnsi="Arial" w:cs="Arial"/>
          <w:sz w:val="24"/>
          <w:szCs w:val="24"/>
        </w:rPr>
        <w:t>0</w:t>
      </w:r>
      <w:r w:rsidR="00254B7A">
        <w:rPr>
          <w:rFonts w:ascii="Arial" w:hAnsi="Arial" w:cs="Arial"/>
          <w:sz w:val="24"/>
          <w:szCs w:val="24"/>
        </w:rPr>
        <w:t xml:space="preserve">   </w:t>
      </w:r>
      <w:r w:rsidRPr="00041439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bCs/>
          <w:sz w:val="24"/>
          <w:szCs w:val="24"/>
        </w:rPr>
        <w:t>г.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bCs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bCs/>
          <w:sz w:val="24"/>
          <w:szCs w:val="24"/>
        </w:rPr>
      </w:pPr>
      <w:r w:rsidRPr="00041439"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(указываются реквизиты документа, подтверждающего передачу полномочий,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Ф.И.О. нотариуса)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по иным основаниям ___________________________________________________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(наименование и реквизиты документа)</w:t>
      </w:r>
    </w:p>
    <w:p w:rsidR="003F1CA6" w:rsidRPr="00041439" w:rsidRDefault="003F1CA6" w:rsidP="00254B7A">
      <w:pPr>
        <w:widowControl w:val="0"/>
        <w:spacing w:after="0" w:line="240" w:lineRule="auto"/>
        <w:ind w:left="-284" w:right="-2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от имени</w:t>
      </w:r>
      <w:r w:rsidR="00254B7A">
        <w:rPr>
          <w:rFonts w:ascii="Arial" w:hAnsi="Arial" w:cs="Arial"/>
          <w:sz w:val="24"/>
          <w:szCs w:val="24"/>
        </w:rPr>
        <w:t xml:space="preserve"> </w:t>
      </w:r>
      <w:r w:rsidRPr="00041439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right="-2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right="-2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right="-2" w:firstLine="567"/>
        <w:jc w:val="center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(полностью Ф.И.О., последнее указывается при наличии)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проживающего(ей) по адресу ____________________________________________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(полностью адрес регистрации по месту жительства)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прошу предоставить разрешение на отклонение от предельных параметров разрешенного строительства __________________________________________________________________________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(указать наименование объекта и адрес)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7"/>
        <w:gridCol w:w="3541"/>
      </w:tblGrid>
      <w:tr w:rsidR="003F1CA6" w:rsidRPr="00210B80" w:rsidTr="00210B8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41439">
              <w:rPr>
                <w:rFonts w:ascii="Arial" w:hAnsi="Arial" w:cs="Arial"/>
                <w:sz w:val="24"/>
                <w:szCs w:val="24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210B80" w:rsidTr="00210B8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autoSpaceDE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41439">
              <w:rPr>
                <w:rFonts w:ascii="Arial" w:hAnsi="Arial" w:cs="Arial"/>
                <w:sz w:val="24"/>
                <w:szCs w:val="24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210B80" w:rsidTr="00210B8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41439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210B80" w:rsidTr="00210B8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autoSpaceDE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41439">
              <w:rPr>
                <w:rFonts w:ascii="Arial" w:hAnsi="Arial" w:cs="Arial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210B80" w:rsidTr="00210B8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41439">
              <w:rPr>
                <w:rFonts w:ascii="Arial" w:hAnsi="Arial" w:cs="Arial"/>
                <w:sz w:val="24"/>
                <w:szCs w:val="24"/>
              </w:rPr>
              <w:t>право владения земельным участком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210B80" w:rsidTr="00210B8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41439">
              <w:rPr>
                <w:rFonts w:ascii="Arial" w:hAnsi="Arial" w:cs="Arial"/>
                <w:sz w:val="24"/>
                <w:szCs w:val="24"/>
              </w:rPr>
              <w:t>правоустанавливающие документы (№ и дата)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210B80" w:rsidTr="00210B8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41439">
              <w:rPr>
                <w:rFonts w:ascii="Arial" w:hAnsi="Arial" w:cs="Arial"/>
                <w:sz w:val="24"/>
                <w:szCs w:val="24"/>
              </w:rPr>
              <w:t>градостроительный план земельного участка (№ и дата утверждения)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210B80" w:rsidTr="00210B8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41439">
              <w:rPr>
                <w:rFonts w:ascii="Arial" w:hAnsi="Arial" w:cs="Arial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строительства, установленные Правилами землепользования и застройки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210B80" w:rsidTr="00210B8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autoSpaceDE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41439">
              <w:rPr>
                <w:rFonts w:ascii="Arial" w:hAnsi="Arial" w:cs="Arial"/>
                <w:sz w:val="24"/>
                <w:szCs w:val="24"/>
              </w:rPr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210B80" w:rsidTr="00210B8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41439">
              <w:rPr>
                <w:rFonts w:ascii="Arial" w:hAnsi="Arial" w:cs="Arial"/>
                <w:sz w:val="24"/>
                <w:szCs w:val="24"/>
              </w:rPr>
              <w:t>неблагоприятные для застройки в соответствии с п. 1 ст. 40 Градостроительного кодекса РФ характеристики земельного участка, в связи с которыми запрашивается разрешение на отклонение от предельных параметров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210B80" w:rsidTr="00210B80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041439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 1 ст. 38 Градостроительного кодекса РФ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041439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1CA6" w:rsidRPr="00041439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>Приложения:</w:t>
      </w:r>
    </w:p>
    <w:p w:rsidR="003F1CA6" w:rsidRPr="00041439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>1. _________________________________________ на ____ л. в ____ экз.</w:t>
      </w:r>
    </w:p>
    <w:p w:rsidR="003F1CA6" w:rsidRPr="00041439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  <w:r w:rsidRPr="00041439">
        <w:rPr>
          <w:rFonts w:ascii="Arial" w:hAnsi="Arial" w:cs="Arial"/>
        </w:rPr>
        <w:t>2. _________________________________________ на ____ л. в ____ экз.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Обязуюсь как заинтересованное лицо, нести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(реконструкции) объектов капитального строительства. 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Земельный участок свободен от арестов и запрещений.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РФ, на момент представления заявления эти документы действительны и содержат достоверные сведения. 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Ответ прошу:</w:t>
      </w:r>
    </w:p>
    <w:p w:rsidR="003F1CA6" w:rsidRPr="00041439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_____ направить почтовым отправлением по адресу________________________</w:t>
      </w:r>
    </w:p>
    <w:p w:rsidR="003F1CA6" w:rsidRPr="00041439" w:rsidRDefault="00254B7A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F1CA6" w:rsidRPr="00041439">
        <w:rPr>
          <w:rFonts w:ascii="Arial" w:hAnsi="Arial" w:cs="Arial"/>
          <w:sz w:val="24"/>
          <w:szCs w:val="24"/>
        </w:rPr>
        <w:t xml:space="preserve"> (указать адрес)</w:t>
      </w:r>
    </w:p>
    <w:p w:rsidR="003F1CA6" w:rsidRPr="00041439" w:rsidRDefault="00041439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3F1CA6" w:rsidRPr="00041439">
        <w:rPr>
          <w:rFonts w:ascii="Arial" w:hAnsi="Arial" w:cs="Arial"/>
          <w:sz w:val="24"/>
          <w:szCs w:val="24"/>
        </w:rPr>
        <w:t>________________________________________</w:t>
      </w:r>
    </w:p>
    <w:p w:rsidR="003F1CA6" w:rsidRPr="00041439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выдать при личном обращении</w:t>
      </w:r>
    </w:p>
    <w:p w:rsidR="003F1CA6" w:rsidRPr="00041439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_____ направить по адресу электронной почты 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i/>
          <w:iCs/>
          <w:sz w:val="24"/>
          <w:szCs w:val="24"/>
        </w:rPr>
        <w:t>(</w:t>
      </w:r>
      <w:r w:rsidRPr="00041439">
        <w:rPr>
          <w:rFonts w:ascii="Arial" w:hAnsi="Arial" w:cs="Arial"/>
          <w:sz w:val="24"/>
          <w:szCs w:val="24"/>
        </w:rPr>
        <w:t>указать адрес)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iCs/>
          <w:sz w:val="24"/>
          <w:szCs w:val="24"/>
        </w:rPr>
      </w:pPr>
      <w:r w:rsidRPr="00041439">
        <w:rPr>
          <w:rFonts w:ascii="Arial" w:hAnsi="Arial" w:cs="Arial"/>
          <w:iCs/>
          <w:sz w:val="24"/>
          <w:szCs w:val="24"/>
        </w:rPr>
        <w:t>_____ через МФЦ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iCs/>
          <w:sz w:val="24"/>
          <w:szCs w:val="24"/>
        </w:rPr>
      </w:pPr>
      <w:r w:rsidRPr="00041439">
        <w:rPr>
          <w:rFonts w:ascii="Arial" w:hAnsi="Arial" w:cs="Arial"/>
          <w:iCs/>
          <w:sz w:val="24"/>
          <w:szCs w:val="24"/>
        </w:rPr>
        <w:t>____________________________________________________________________</w:t>
      </w:r>
    </w:p>
    <w:p w:rsidR="003F1CA6" w:rsidRPr="00041439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041439">
        <w:rPr>
          <w:rFonts w:ascii="Arial" w:hAnsi="Arial" w:cs="Arial"/>
          <w:sz w:val="24"/>
          <w:szCs w:val="24"/>
        </w:rPr>
        <w:t>(подпись заявителя)( фамилия, инициалы)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</w:rPr>
      </w:pPr>
    </w:p>
    <w:p w:rsidR="003F1CA6" w:rsidRPr="00210B80" w:rsidRDefault="003F1CA6" w:rsidP="00254B7A">
      <w:pPr>
        <w:pStyle w:val="Style29"/>
        <w:tabs>
          <w:tab w:val="left" w:leader="underscore" w:pos="2251"/>
          <w:tab w:val="left" w:pos="6595"/>
        </w:tabs>
        <w:suppressAutoHyphens w:val="0"/>
        <w:spacing w:line="240" w:lineRule="auto"/>
        <w:ind w:left="-284" w:firstLine="567"/>
        <w:jc w:val="center"/>
        <w:rPr>
          <w:rFonts w:ascii="Arial" w:hAnsi="Arial" w:cs="Arial"/>
        </w:rPr>
      </w:pPr>
    </w:p>
    <w:p w:rsidR="003F1CA6" w:rsidRPr="00210B80" w:rsidRDefault="003F1CA6" w:rsidP="00254B7A">
      <w:pPr>
        <w:pStyle w:val="Style29"/>
        <w:tabs>
          <w:tab w:val="left" w:leader="underscore" w:pos="2251"/>
          <w:tab w:val="left" w:pos="6595"/>
        </w:tabs>
        <w:suppressAutoHyphens w:val="0"/>
        <w:spacing w:line="240" w:lineRule="auto"/>
        <w:ind w:left="-284" w:firstLine="567"/>
        <w:jc w:val="center"/>
        <w:rPr>
          <w:rFonts w:ascii="Arial" w:hAnsi="Arial" w:cs="Arial"/>
        </w:rPr>
      </w:pPr>
    </w:p>
    <w:p w:rsidR="003F1CA6" w:rsidRPr="00DC52F3" w:rsidRDefault="003F1CA6" w:rsidP="00254B7A">
      <w:pPr>
        <w:pStyle w:val="Style29"/>
        <w:tabs>
          <w:tab w:val="left" w:leader="underscore" w:pos="2251"/>
          <w:tab w:val="left" w:pos="6595"/>
        </w:tabs>
        <w:suppressAutoHyphens w:val="0"/>
        <w:spacing w:line="240" w:lineRule="auto"/>
        <w:ind w:left="-284" w:firstLine="567"/>
        <w:jc w:val="center"/>
        <w:rPr>
          <w:rStyle w:val="FontStyle31"/>
          <w:rFonts w:ascii="Arial" w:hAnsi="Arial" w:cs="Arial"/>
          <w:sz w:val="24"/>
          <w:szCs w:val="24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СОГЛАСИЕ</w:t>
      </w:r>
      <w:r w:rsidRPr="00DC52F3">
        <w:rPr>
          <w:rStyle w:val="a3"/>
          <w:rFonts w:ascii="Arial" w:hAnsi="Arial" w:cs="Arial"/>
        </w:rPr>
        <w:footnoteReference w:id="3"/>
      </w:r>
    </w:p>
    <w:p w:rsidR="003F1CA6" w:rsidRPr="00DC52F3" w:rsidRDefault="003F1CA6" w:rsidP="00254B7A">
      <w:pPr>
        <w:pStyle w:val="Style29"/>
        <w:tabs>
          <w:tab w:val="left" w:leader="underscore" w:pos="2251"/>
          <w:tab w:val="left" w:pos="6595"/>
        </w:tabs>
        <w:suppressAutoHyphens w:val="0"/>
        <w:spacing w:line="240" w:lineRule="auto"/>
        <w:ind w:left="-284" w:firstLine="567"/>
        <w:jc w:val="center"/>
        <w:rPr>
          <w:rStyle w:val="FontStyle31"/>
          <w:rFonts w:ascii="Arial" w:hAnsi="Arial" w:cs="Arial"/>
          <w:sz w:val="24"/>
          <w:szCs w:val="24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на обработку персональных данных</w:t>
      </w:r>
    </w:p>
    <w:p w:rsidR="003F1CA6" w:rsidRPr="00DC52F3" w:rsidRDefault="003F1CA6" w:rsidP="00254B7A">
      <w:pPr>
        <w:pStyle w:val="Style29"/>
        <w:tabs>
          <w:tab w:val="left" w:leader="underscore" w:pos="2251"/>
          <w:tab w:val="left" w:pos="6595"/>
        </w:tabs>
        <w:suppressAutoHyphens w:val="0"/>
        <w:spacing w:line="240" w:lineRule="auto"/>
        <w:ind w:left="-284" w:firstLine="567"/>
        <w:jc w:val="center"/>
        <w:rPr>
          <w:rStyle w:val="FontStyle31"/>
          <w:rFonts w:ascii="Arial" w:hAnsi="Arial" w:cs="Arial"/>
          <w:sz w:val="24"/>
          <w:szCs w:val="24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(для физических лиц)</w:t>
      </w:r>
    </w:p>
    <w:p w:rsidR="003F1CA6" w:rsidRPr="00DC52F3" w:rsidRDefault="003F1CA6" w:rsidP="00254B7A">
      <w:pPr>
        <w:pStyle w:val="Style29"/>
        <w:tabs>
          <w:tab w:val="left" w:leader="underscore" w:pos="2251"/>
          <w:tab w:val="left" w:pos="6595"/>
        </w:tabs>
        <w:suppressAutoHyphens w:val="0"/>
        <w:spacing w:line="240" w:lineRule="auto"/>
        <w:ind w:left="-284" w:firstLine="567"/>
        <w:jc w:val="center"/>
        <w:rPr>
          <w:rFonts w:ascii="Arial" w:hAnsi="Arial" w:cs="Arial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г. _____________</w:t>
      </w:r>
      <w:r w:rsidR="00254B7A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C52F3">
        <w:rPr>
          <w:rStyle w:val="FontStyle31"/>
          <w:rFonts w:ascii="Arial" w:hAnsi="Arial" w:cs="Arial"/>
          <w:sz w:val="24"/>
          <w:szCs w:val="24"/>
        </w:rPr>
        <w:t xml:space="preserve"> «_____» ___________20__</w:t>
      </w:r>
    </w:p>
    <w:p w:rsidR="003F1CA6" w:rsidRPr="00DC52F3" w:rsidRDefault="003F1CA6" w:rsidP="00254B7A">
      <w:pPr>
        <w:pStyle w:val="Style26"/>
        <w:tabs>
          <w:tab w:val="left" w:leader="underscore" w:pos="6787"/>
        </w:tabs>
        <w:suppressAutoHyphens w:val="0"/>
        <w:ind w:left="-284" w:firstLine="567"/>
        <w:rPr>
          <w:rFonts w:ascii="Arial" w:hAnsi="Arial" w:cs="Arial"/>
        </w:rPr>
      </w:pPr>
    </w:p>
    <w:p w:rsidR="003F1CA6" w:rsidRPr="00DC52F3" w:rsidRDefault="003F1CA6" w:rsidP="00254B7A">
      <w:pPr>
        <w:pStyle w:val="Style26"/>
        <w:tabs>
          <w:tab w:val="left" w:leader="underscore" w:pos="6787"/>
        </w:tabs>
        <w:suppressAutoHyphens w:val="0"/>
        <w:ind w:left="-284" w:firstLine="567"/>
        <w:rPr>
          <w:rStyle w:val="FontStyle39"/>
          <w:rFonts w:ascii="Arial" w:hAnsi="Arial" w:cs="Arial"/>
          <w:sz w:val="24"/>
          <w:szCs w:val="24"/>
        </w:rPr>
      </w:pPr>
      <w:r w:rsidRPr="00DC52F3">
        <w:rPr>
          <w:rStyle w:val="FontStyle40"/>
          <w:rFonts w:ascii="Arial" w:hAnsi="Arial" w:cs="Arial"/>
          <w:sz w:val="24"/>
          <w:szCs w:val="24"/>
        </w:rPr>
        <w:t>Я,____________________________________________________</w:t>
      </w:r>
    </w:p>
    <w:p w:rsidR="003F1CA6" w:rsidRPr="00DC52F3" w:rsidRDefault="003F1CA6" w:rsidP="00254B7A">
      <w:pPr>
        <w:pStyle w:val="Style18"/>
        <w:suppressAutoHyphens w:val="0"/>
        <w:spacing w:line="240" w:lineRule="auto"/>
        <w:ind w:left="-284" w:firstLine="567"/>
        <w:jc w:val="center"/>
        <w:rPr>
          <w:rFonts w:ascii="Arial" w:hAnsi="Arial" w:cs="Arial"/>
        </w:rPr>
      </w:pPr>
      <w:r w:rsidRPr="00DC52F3">
        <w:rPr>
          <w:rStyle w:val="FontStyle39"/>
          <w:rFonts w:ascii="Arial" w:hAnsi="Arial" w:cs="Arial"/>
          <w:sz w:val="24"/>
          <w:szCs w:val="24"/>
        </w:rPr>
        <w:t>(Ф.И.О)</w:t>
      </w:r>
    </w:p>
    <w:p w:rsidR="003F1CA6" w:rsidRPr="00DC52F3" w:rsidRDefault="003F1CA6" w:rsidP="00254B7A">
      <w:pPr>
        <w:pStyle w:val="Style18"/>
        <w:suppressAutoHyphens w:val="0"/>
        <w:spacing w:line="240" w:lineRule="auto"/>
        <w:ind w:left="-284" w:firstLine="567"/>
        <w:rPr>
          <w:rFonts w:ascii="Arial" w:hAnsi="Arial" w:cs="Arial"/>
        </w:rPr>
      </w:pPr>
    </w:p>
    <w:p w:rsidR="003F1CA6" w:rsidRPr="00DC52F3" w:rsidRDefault="003F1CA6" w:rsidP="00254B7A">
      <w:pPr>
        <w:pStyle w:val="Style2"/>
        <w:tabs>
          <w:tab w:val="left" w:leader="underscore" w:pos="2808"/>
          <w:tab w:val="left" w:leader="underscore" w:pos="4834"/>
          <w:tab w:val="left" w:leader="underscore" w:pos="6782"/>
        </w:tabs>
        <w:suppressAutoHyphens w:val="0"/>
        <w:spacing w:line="240" w:lineRule="auto"/>
        <w:ind w:left="-284" w:firstLine="567"/>
        <w:rPr>
          <w:rStyle w:val="FontStyle39"/>
          <w:rFonts w:ascii="Arial" w:hAnsi="Arial" w:cs="Arial"/>
          <w:sz w:val="24"/>
          <w:szCs w:val="24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___________серия _________№ ______________</w:t>
      </w:r>
    </w:p>
    <w:p w:rsidR="003F1CA6" w:rsidRPr="00DC52F3" w:rsidRDefault="003F1CA6" w:rsidP="00254B7A">
      <w:pPr>
        <w:pStyle w:val="Style18"/>
        <w:suppressAutoHyphens w:val="0"/>
        <w:spacing w:line="240" w:lineRule="auto"/>
        <w:ind w:left="-284" w:firstLine="567"/>
        <w:rPr>
          <w:rStyle w:val="FontStyle39"/>
          <w:rFonts w:ascii="Arial" w:hAnsi="Arial" w:cs="Arial"/>
          <w:sz w:val="24"/>
          <w:szCs w:val="24"/>
        </w:rPr>
      </w:pPr>
      <w:r w:rsidRPr="00DC52F3">
        <w:rPr>
          <w:rStyle w:val="FontStyle39"/>
          <w:rFonts w:ascii="Arial" w:hAnsi="Arial" w:cs="Arial"/>
          <w:sz w:val="24"/>
          <w:szCs w:val="24"/>
        </w:rPr>
        <w:t>(вид документа, удостоверяющего личность)</w:t>
      </w:r>
    </w:p>
    <w:p w:rsidR="003F1CA6" w:rsidRPr="00DC52F3" w:rsidRDefault="003F1CA6" w:rsidP="00254B7A">
      <w:pPr>
        <w:pStyle w:val="Style18"/>
        <w:suppressAutoHyphens w:val="0"/>
        <w:spacing w:line="240" w:lineRule="auto"/>
        <w:ind w:left="-284" w:firstLine="567"/>
        <w:jc w:val="center"/>
        <w:rPr>
          <w:rStyle w:val="FontStyle31"/>
          <w:rFonts w:ascii="Arial" w:hAnsi="Arial" w:cs="Arial"/>
          <w:sz w:val="24"/>
          <w:szCs w:val="24"/>
        </w:rPr>
      </w:pPr>
      <w:r w:rsidRPr="00DC52F3">
        <w:rPr>
          <w:rStyle w:val="FontStyle39"/>
          <w:rFonts w:ascii="Arial" w:hAnsi="Arial" w:cs="Arial"/>
          <w:sz w:val="24"/>
          <w:szCs w:val="24"/>
        </w:rPr>
        <w:t>______________________________________________________________________(кем и когда выдан)</w:t>
      </w:r>
    </w:p>
    <w:p w:rsidR="003F1CA6" w:rsidRPr="00DC52F3" w:rsidRDefault="003F1CA6" w:rsidP="00254B7A">
      <w:pPr>
        <w:pStyle w:val="Style2"/>
        <w:tabs>
          <w:tab w:val="left" w:leader="underscore" w:pos="5117"/>
        </w:tabs>
        <w:suppressAutoHyphens w:val="0"/>
        <w:spacing w:line="240" w:lineRule="auto"/>
        <w:ind w:left="-284" w:firstLine="567"/>
        <w:rPr>
          <w:rFonts w:ascii="Arial" w:hAnsi="Arial" w:cs="Arial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проживающий (ая) по адресу:____________________________________________</w:t>
      </w:r>
    </w:p>
    <w:p w:rsidR="003F1CA6" w:rsidRPr="00DC52F3" w:rsidRDefault="003F1CA6" w:rsidP="00254B7A">
      <w:pPr>
        <w:pStyle w:val="Style2"/>
        <w:suppressAutoHyphens w:val="0"/>
        <w:spacing w:line="240" w:lineRule="auto"/>
        <w:ind w:left="-284" w:firstLine="567"/>
        <w:rPr>
          <w:rFonts w:ascii="Arial" w:hAnsi="Arial" w:cs="Arial"/>
        </w:rPr>
      </w:pPr>
    </w:p>
    <w:p w:rsidR="003F1CA6" w:rsidRPr="00DC52F3" w:rsidRDefault="003F1CA6" w:rsidP="00254B7A">
      <w:pPr>
        <w:pStyle w:val="Style2"/>
        <w:tabs>
          <w:tab w:val="left" w:leader="underscore" w:pos="9062"/>
        </w:tabs>
        <w:suppressAutoHyphens w:val="0"/>
        <w:spacing w:line="240" w:lineRule="auto"/>
        <w:ind w:left="-284" w:firstLine="567"/>
        <w:rPr>
          <w:rStyle w:val="FontStyle31"/>
          <w:rFonts w:ascii="Arial" w:hAnsi="Arial" w:cs="Arial"/>
          <w:sz w:val="24"/>
          <w:szCs w:val="24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настоящим даю свое согласие на обработку Управлению МИ и ЖКХ Администрации ЗАТО город Заозерск (Комиссии по землепользованию и застройке ЗАТО город Заозерск) моих</w:t>
      </w:r>
      <w:r w:rsidR="00254B7A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DC52F3">
        <w:rPr>
          <w:rStyle w:val="FontStyle31"/>
          <w:rFonts w:ascii="Arial" w:hAnsi="Arial" w:cs="Arial"/>
          <w:sz w:val="24"/>
          <w:szCs w:val="24"/>
        </w:rPr>
        <w:t>персональных данных и подтверждаю, что давая такое согласие, я действую своей волей и в своих интересах.</w:t>
      </w:r>
    </w:p>
    <w:p w:rsidR="003F1CA6" w:rsidRPr="00DC52F3" w:rsidRDefault="003F1CA6" w:rsidP="00254B7A">
      <w:pPr>
        <w:pStyle w:val="Style2"/>
        <w:tabs>
          <w:tab w:val="left" w:leader="underscore" w:pos="9062"/>
        </w:tabs>
        <w:suppressAutoHyphens w:val="0"/>
        <w:spacing w:line="240" w:lineRule="auto"/>
        <w:ind w:left="-284" w:firstLine="567"/>
        <w:rPr>
          <w:rStyle w:val="FontStyle31"/>
          <w:rFonts w:ascii="Arial" w:hAnsi="Arial" w:cs="Arial"/>
          <w:sz w:val="24"/>
          <w:szCs w:val="24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Согласие дается мною для целей ________________________________________</w:t>
      </w:r>
    </w:p>
    <w:p w:rsidR="003F1CA6" w:rsidRPr="00DC52F3" w:rsidRDefault="003F1CA6" w:rsidP="00254B7A">
      <w:pPr>
        <w:pStyle w:val="Style2"/>
        <w:tabs>
          <w:tab w:val="left" w:leader="underscore" w:pos="9062"/>
        </w:tabs>
        <w:suppressAutoHyphens w:val="0"/>
        <w:spacing w:line="240" w:lineRule="auto"/>
        <w:ind w:left="-284" w:firstLine="567"/>
        <w:rPr>
          <w:rStyle w:val="FontStyle39"/>
          <w:rFonts w:ascii="Arial" w:hAnsi="Arial" w:cs="Arial"/>
          <w:sz w:val="24"/>
          <w:szCs w:val="24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F1CA6" w:rsidRPr="00DC52F3" w:rsidRDefault="003F1CA6" w:rsidP="00254B7A">
      <w:pPr>
        <w:pStyle w:val="Style19"/>
        <w:suppressAutoHyphens w:val="0"/>
        <w:spacing w:line="240" w:lineRule="auto"/>
        <w:ind w:left="-284" w:firstLine="567"/>
        <w:jc w:val="center"/>
        <w:rPr>
          <w:rFonts w:ascii="Arial" w:hAnsi="Arial" w:cs="Arial"/>
        </w:rPr>
      </w:pPr>
      <w:r w:rsidRPr="00DC52F3">
        <w:rPr>
          <w:rStyle w:val="FontStyle39"/>
          <w:rFonts w:ascii="Arial" w:hAnsi="Arial" w:cs="Arial"/>
          <w:sz w:val="24"/>
          <w:szCs w:val="24"/>
        </w:rPr>
        <w:t>(цель обработки персональных данных)</w:t>
      </w:r>
    </w:p>
    <w:p w:rsidR="003F1CA6" w:rsidRPr="00DC52F3" w:rsidRDefault="003F1CA6" w:rsidP="00254B7A">
      <w:pPr>
        <w:pStyle w:val="Style19"/>
        <w:suppressAutoHyphens w:val="0"/>
        <w:spacing w:line="240" w:lineRule="auto"/>
        <w:ind w:left="-284" w:firstLine="567"/>
        <w:rPr>
          <w:rFonts w:ascii="Arial" w:hAnsi="Arial" w:cs="Arial"/>
        </w:rPr>
      </w:pPr>
    </w:p>
    <w:p w:rsidR="003F1CA6" w:rsidRPr="00DC52F3" w:rsidRDefault="003F1CA6" w:rsidP="00254B7A">
      <w:pPr>
        <w:pStyle w:val="Style19"/>
        <w:suppressAutoHyphens w:val="0"/>
        <w:spacing w:line="240" w:lineRule="auto"/>
        <w:ind w:left="-284" w:firstLine="567"/>
        <w:rPr>
          <w:rStyle w:val="FontStyle31"/>
          <w:rFonts w:ascii="Arial" w:hAnsi="Arial" w:cs="Arial"/>
          <w:sz w:val="24"/>
          <w:szCs w:val="24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и распространяется на следующую информацию:</w:t>
      </w:r>
    </w:p>
    <w:p w:rsidR="003F1CA6" w:rsidRPr="00DC52F3" w:rsidRDefault="003F1CA6" w:rsidP="00254B7A">
      <w:pPr>
        <w:pStyle w:val="Style1"/>
        <w:suppressAutoHyphens w:val="0"/>
        <w:ind w:left="-284" w:firstLine="567"/>
        <w:rPr>
          <w:rStyle w:val="FontStyle31"/>
          <w:rFonts w:ascii="Arial" w:hAnsi="Arial" w:cs="Arial"/>
          <w:sz w:val="24"/>
          <w:szCs w:val="24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фамилия, имя, отчество, дата рождения, адрес регистрации, паспортные данные.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3F1CA6" w:rsidRPr="00DC52F3" w:rsidRDefault="003F1CA6" w:rsidP="00254B7A">
      <w:pPr>
        <w:pStyle w:val="Style1"/>
        <w:suppressAutoHyphens w:val="0"/>
        <w:ind w:left="-284" w:firstLine="567"/>
        <w:rPr>
          <w:rStyle w:val="FontStyle31"/>
          <w:rFonts w:ascii="Arial" w:hAnsi="Arial" w:cs="Arial"/>
          <w:sz w:val="24"/>
          <w:szCs w:val="24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F1CA6" w:rsidRPr="00DC52F3" w:rsidRDefault="003F1CA6" w:rsidP="00254B7A">
      <w:pPr>
        <w:pStyle w:val="Style2"/>
        <w:tabs>
          <w:tab w:val="left" w:leader="underscore" w:pos="3850"/>
          <w:tab w:val="left" w:leader="underscore" w:pos="5722"/>
          <w:tab w:val="left" w:leader="underscore" w:pos="6307"/>
        </w:tabs>
        <w:suppressAutoHyphens w:val="0"/>
        <w:spacing w:line="240" w:lineRule="auto"/>
        <w:ind w:left="-284" w:firstLine="567"/>
        <w:rPr>
          <w:rFonts w:ascii="Arial" w:hAnsi="Arial" w:cs="Arial"/>
        </w:rPr>
      </w:pPr>
      <w:r w:rsidRPr="00DC52F3">
        <w:rPr>
          <w:rStyle w:val="FontStyle31"/>
          <w:rFonts w:ascii="Arial" w:hAnsi="Arial" w:cs="Arial"/>
          <w:sz w:val="24"/>
          <w:szCs w:val="24"/>
        </w:rPr>
        <w:t>Данное согласие действует с «____» ____________ 20___ г. по окончании оказания муниципальной услуги.</w:t>
      </w:r>
    </w:p>
    <w:p w:rsidR="003F1CA6" w:rsidRPr="00DC52F3" w:rsidRDefault="003F1CA6" w:rsidP="00254B7A">
      <w:pPr>
        <w:pStyle w:val="Style18"/>
        <w:suppressAutoHyphens w:val="0"/>
        <w:spacing w:line="240" w:lineRule="auto"/>
        <w:ind w:left="-284" w:firstLine="567"/>
        <w:rPr>
          <w:rFonts w:ascii="Arial" w:hAnsi="Arial" w:cs="Arial"/>
        </w:rPr>
      </w:pPr>
    </w:p>
    <w:p w:rsidR="003F1CA6" w:rsidRPr="00DC52F3" w:rsidRDefault="003F1CA6" w:rsidP="00254B7A">
      <w:pPr>
        <w:pStyle w:val="Style18"/>
        <w:suppressAutoHyphens w:val="0"/>
        <w:spacing w:line="240" w:lineRule="auto"/>
        <w:ind w:left="-284" w:firstLine="567"/>
        <w:rPr>
          <w:rStyle w:val="FontStyle39"/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</w:rPr>
        <w:t>____________________________________</w:t>
      </w:r>
    </w:p>
    <w:p w:rsidR="003F1CA6" w:rsidRDefault="003F1CA6" w:rsidP="00254B7A">
      <w:pPr>
        <w:pStyle w:val="Style18"/>
        <w:suppressAutoHyphens w:val="0"/>
        <w:spacing w:line="240" w:lineRule="auto"/>
        <w:ind w:left="-284" w:firstLine="567"/>
        <w:rPr>
          <w:rStyle w:val="FontStyle39"/>
          <w:rFonts w:ascii="Arial" w:hAnsi="Arial" w:cs="Arial"/>
          <w:sz w:val="24"/>
          <w:szCs w:val="24"/>
        </w:rPr>
      </w:pPr>
      <w:r w:rsidRPr="00DC52F3">
        <w:rPr>
          <w:rStyle w:val="FontStyle39"/>
          <w:rFonts w:ascii="Arial" w:hAnsi="Arial" w:cs="Arial"/>
          <w:sz w:val="24"/>
          <w:szCs w:val="24"/>
        </w:rPr>
        <w:t>(Ф.И.О., подпись лица, давшего согласие)</w:t>
      </w:r>
    </w:p>
    <w:p w:rsidR="00DC52F3" w:rsidRDefault="00DC52F3" w:rsidP="00254B7A">
      <w:pPr>
        <w:pStyle w:val="Style18"/>
        <w:suppressAutoHyphens w:val="0"/>
        <w:spacing w:line="240" w:lineRule="auto"/>
        <w:ind w:left="-284" w:firstLine="567"/>
        <w:rPr>
          <w:rStyle w:val="FontStyle39"/>
          <w:rFonts w:ascii="Arial" w:hAnsi="Arial" w:cs="Arial"/>
          <w:sz w:val="24"/>
          <w:szCs w:val="24"/>
        </w:rPr>
      </w:pPr>
    </w:p>
    <w:p w:rsidR="00DC52F3" w:rsidRPr="00DC52F3" w:rsidRDefault="00DC52F3" w:rsidP="00254B7A">
      <w:pPr>
        <w:pStyle w:val="Style18"/>
        <w:suppressAutoHyphens w:val="0"/>
        <w:spacing w:line="240" w:lineRule="auto"/>
        <w:ind w:left="-284" w:firstLine="567"/>
        <w:rPr>
          <w:rFonts w:ascii="Arial" w:hAnsi="Arial" w:cs="Arial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Форма заявления (для юридического лица)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</w:rPr>
      </w:pPr>
    </w:p>
    <w:p w:rsidR="003F1CA6" w:rsidRPr="00210B80" w:rsidRDefault="003F1CA6" w:rsidP="00254B7A">
      <w:pPr>
        <w:pStyle w:val="af5"/>
        <w:widowControl w:val="0"/>
        <w:suppressAutoHyphens w:val="0"/>
        <w:ind w:left="-284" w:firstLine="0"/>
        <w:jc w:val="right"/>
        <w:rPr>
          <w:rFonts w:ascii="Arial" w:hAnsi="Arial" w:cs="Arial"/>
          <w:bCs/>
          <w:sz w:val="24"/>
        </w:rPr>
      </w:pPr>
      <w:r w:rsidRPr="00210B80">
        <w:rPr>
          <w:rFonts w:ascii="Arial" w:hAnsi="Arial" w:cs="Arial"/>
          <w:bCs/>
          <w:sz w:val="24"/>
        </w:rPr>
        <w:t>В Комиссию по землепользованию и застройке</w:t>
      </w:r>
    </w:p>
    <w:p w:rsidR="003F1CA6" w:rsidRPr="00210B80" w:rsidRDefault="003F1CA6" w:rsidP="00254B7A">
      <w:pPr>
        <w:pStyle w:val="af5"/>
        <w:widowControl w:val="0"/>
        <w:suppressAutoHyphens w:val="0"/>
        <w:ind w:left="-284" w:firstLine="0"/>
        <w:jc w:val="right"/>
        <w:rPr>
          <w:rFonts w:ascii="Arial" w:hAnsi="Arial" w:cs="Arial"/>
          <w:bCs/>
          <w:sz w:val="24"/>
        </w:rPr>
      </w:pPr>
      <w:r w:rsidRPr="00210B80">
        <w:rPr>
          <w:rFonts w:ascii="Arial" w:hAnsi="Arial" w:cs="Arial"/>
          <w:bCs/>
          <w:sz w:val="24"/>
        </w:rPr>
        <w:t>ЗАТО город Заозерск</w:t>
      </w:r>
    </w:p>
    <w:p w:rsidR="003F1CA6" w:rsidRPr="00210B80" w:rsidRDefault="003F1CA6" w:rsidP="00254B7A">
      <w:pPr>
        <w:pStyle w:val="af5"/>
        <w:widowControl w:val="0"/>
        <w:suppressAutoHyphens w:val="0"/>
        <w:ind w:left="-284" w:firstLine="0"/>
        <w:jc w:val="right"/>
        <w:rPr>
          <w:rFonts w:ascii="Arial" w:hAnsi="Arial" w:cs="Arial"/>
          <w:bCs/>
          <w:sz w:val="24"/>
        </w:rPr>
      </w:pPr>
      <w:r w:rsidRPr="00210B80">
        <w:rPr>
          <w:rFonts w:ascii="Arial" w:hAnsi="Arial" w:cs="Arial"/>
          <w:bCs/>
          <w:sz w:val="24"/>
        </w:rPr>
        <w:t>от _____________________________________</w:t>
      </w:r>
    </w:p>
    <w:p w:rsidR="003F1CA6" w:rsidRPr="00210B80" w:rsidRDefault="003F1CA6" w:rsidP="00254B7A">
      <w:pPr>
        <w:pStyle w:val="af5"/>
        <w:widowControl w:val="0"/>
        <w:suppressAutoHyphens w:val="0"/>
        <w:ind w:left="-284" w:firstLine="0"/>
        <w:jc w:val="right"/>
        <w:rPr>
          <w:rFonts w:ascii="Arial" w:hAnsi="Arial" w:cs="Arial"/>
          <w:bCs/>
          <w:sz w:val="24"/>
        </w:rPr>
      </w:pPr>
      <w:r w:rsidRPr="00210B80">
        <w:rPr>
          <w:rFonts w:ascii="Arial" w:hAnsi="Arial" w:cs="Arial"/>
          <w:bCs/>
          <w:sz w:val="24"/>
        </w:rPr>
        <w:t>(полное наименование юридического лица )</w:t>
      </w:r>
    </w:p>
    <w:p w:rsidR="003F1CA6" w:rsidRPr="00210B80" w:rsidRDefault="003F1CA6" w:rsidP="00254B7A">
      <w:pPr>
        <w:pStyle w:val="af5"/>
        <w:widowControl w:val="0"/>
        <w:suppressAutoHyphens w:val="0"/>
        <w:ind w:left="-284" w:firstLine="0"/>
        <w:jc w:val="right"/>
        <w:rPr>
          <w:rFonts w:ascii="Arial" w:hAnsi="Arial" w:cs="Arial"/>
          <w:bCs/>
          <w:sz w:val="24"/>
        </w:rPr>
      </w:pPr>
      <w:r w:rsidRPr="00210B80">
        <w:rPr>
          <w:rFonts w:ascii="Arial" w:hAnsi="Arial" w:cs="Arial"/>
          <w:bCs/>
          <w:sz w:val="24"/>
        </w:rPr>
        <w:t>в лице _________________________________,</w:t>
      </w:r>
    </w:p>
    <w:p w:rsidR="003F1CA6" w:rsidRPr="00210B80" w:rsidRDefault="003F1CA6" w:rsidP="00254B7A">
      <w:pPr>
        <w:pStyle w:val="af5"/>
        <w:widowControl w:val="0"/>
        <w:suppressAutoHyphens w:val="0"/>
        <w:ind w:left="-284" w:firstLine="0"/>
        <w:jc w:val="right"/>
        <w:rPr>
          <w:rFonts w:ascii="Arial" w:hAnsi="Arial" w:cs="Arial"/>
          <w:bCs/>
          <w:sz w:val="24"/>
        </w:rPr>
      </w:pPr>
      <w:r w:rsidRPr="00210B80">
        <w:rPr>
          <w:rFonts w:ascii="Arial" w:hAnsi="Arial" w:cs="Arial"/>
          <w:bCs/>
          <w:sz w:val="24"/>
        </w:rPr>
        <w:t>(должность, фамилия, имя, отчество руководителя,</w:t>
      </w:r>
    </w:p>
    <w:p w:rsidR="003F1CA6" w:rsidRPr="00210B80" w:rsidRDefault="003F1CA6" w:rsidP="00254B7A">
      <w:pPr>
        <w:pStyle w:val="af5"/>
        <w:widowControl w:val="0"/>
        <w:suppressAutoHyphens w:val="0"/>
        <w:ind w:left="-284" w:firstLine="0"/>
        <w:jc w:val="right"/>
        <w:rPr>
          <w:rFonts w:ascii="Arial" w:hAnsi="Arial" w:cs="Arial"/>
          <w:bCs/>
          <w:sz w:val="24"/>
        </w:rPr>
      </w:pPr>
      <w:r w:rsidRPr="00210B80">
        <w:rPr>
          <w:rFonts w:ascii="Arial" w:hAnsi="Arial" w:cs="Arial"/>
          <w:bCs/>
          <w:sz w:val="24"/>
        </w:rPr>
        <w:t>уполномоченного должностного лица)</w:t>
      </w:r>
    </w:p>
    <w:p w:rsidR="003F1CA6" w:rsidRPr="00210B80" w:rsidRDefault="003F1CA6" w:rsidP="00254B7A">
      <w:pPr>
        <w:pStyle w:val="af5"/>
        <w:widowControl w:val="0"/>
        <w:suppressAutoHyphens w:val="0"/>
        <w:ind w:left="-284" w:firstLine="0"/>
        <w:jc w:val="right"/>
        <w:rPr>
          <w:rFonts w:ascii="Arial" w:hAnsi="Arial" w:cs="Arial"/>
          <w:bCs/>
          <w:sz w:val="24"/>
        </w:rPr>
      </w:pPr>
      <w:r w:rsidRPr="00210B80">
        <w:rPr>
          <w:rFonts w:ascii="Arial" w:hAnsi="Arial" w:cs="Arial"/>
          <w:bCs/>
          <w:sz w:val="24"/>
        </w:rPr>
        <w:t>почт. адрес _____________________________,</w:t>
      </w:r>
    </w:p>
    <w:p w:rsidR="003F1CA6" w:rsidRPr="00210B80" w:rsidRDefault="003F1CA6" w:rsidP="00254B7A">
      <w:pPr>
        <w:pStyle w:val="af5"/>
        <w:widowControl w:val="0"/>
        <w:suppressAutoHyphens w:val="0"/>
        <w:ind w:left="-284" w:firstLine="0"/>
        <w:jc w:val="right"/>
        <w:rPr>
          <w:rFonts w:ascii="Arial" w:hAnsi="Arial" w:cs="Arial"/>
          <w:bCs/>
          <w:sz w:val="24"/>
        </w:rPr>
      </w:pPr>
      <w:r w:rsidRPr="00210B80">
        <w:rPr>
          <w:rFonts w:ascii="Arial" w:hAnsi="Arial" w:cs="Arial"/>
          <w:bCs/>
          <w:sz w:val="24"/>
        </w:rPr>
        <w:t>ул. ___________________, д. ____, пом. _____</w:t>
      </w:r>
    </w:p>
    <w:p w:rsidR="003F1CA6" w:rsidRPr="00210B80" w:rsidRDefault="003F1CA6" w:rsidP="00254B7A">
      <w:pPr>
        <w:pStyle w:val="af5"/>
        <w:widowControl w:val="0"/>
        <w:suppressAutoHyphens w:val="0"/>
        <w:ind w:left="-284" w:firstLine="0"/>
        <w:jc w:val="right"/>
        <w:rPr>
          <w:rFonts w:ascii="Arial" w:hAnsi="Arial" w:cs="Arial"/>
          <w:bCs/>
          <w:sz w:val="24"/>
        </w:rPr>
      </w:pPr>
      <w:r w:rsidRPr="00210B80">
        <w:rPr>
          <w:rFonts w:ascii="Arial" w:hAnsi="Arial" w:cs="Arial"/>
          <w:bCs/>
          <w:sz w:val="24"/>
        </w:rPr>
        <w:t>тел./факс:_______________________________</w:t>
      </w:r>
    </w:p>
    <w:p w:rsidR="003F1CA6" w:rsidRPr="00210B80" w:rsidRDefault="003F1CA6" w:rsidP="00254B7A">
      <w:pPr>
        <w:pStyle w:val="af5"/>
        <w:widowControl w:val="0"/>
        <w:suppressAutoHyphens w:val="0"/>
        <w:ind w:left="-284" w:firstLine="0"/>
        <w:jc w:val="right"/>
        <w:rPr>
          <w:rFonts w:ascii="Arial" w:hAnsi="Arial" w:cs="Arial"/>
          <w:bCs/>
          <w:sz w:val="24"/>
        </w:rPr>
      </w:pPr>
      <w:r w:rsidRPr="00210B80">
        <w:rPr>
          <w:rFonts w:ascii="Arial" w:hAnsi="Arial" w:cs="Arial"/>
          <w:bCs/>
          <w:sz w:val="24"/>
        </w:rPr>
        <w:t>электр. адрес:___________________________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</w:rPr>
      </w:pPr>
    </w:p>
    <w:p w:rsidR="003F1CA6" w:rsidRPr="00210B80" w:rsidRDefault="003F1CA6" w:rsidP="00254B7A">
      <w:pPr>
        <w:widowControl w:val="0"/>
        <w:spacing w:after="0" w:line="240" w:lineRule="auto"/>
        <w:rPr>
          <w:rFonts w:ascii="Arial" w:hAnsi="Arial" w:cs="Arial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i/>
          <w:iCs/>
          <w:sz w:val="24"/>
          <w:szCs w:val="24"/>
        </w:rPr>
      </w:pPr>
      <w:r w:rsidRPr="00DC52F3">
        <w:rPr>
          <w:rFonts w:ascii="Arial" w:hAnsi="Arial" w:cs="Arial"/>
          <w:i/>
          <w:iCs/>
          <w:sz w:val="24"/>
          <w:szCs w:val="24"/>
        </w:rPr>
        <w:t>(полное наименование юридического лица, Ф.И.О.(при наличии) индивидуального предпринимателя)</w:t>
      </w:r>
    </w:p>
    <w:p w:rsidR="003F1CA6" w:rsidRPr="00DC52F3" w:rsidRDefault="003F1CA6" w:rsidP="00254B7A">
      <w:pPr>
        <w:widowControl w:val="0"/>
        <w:spacing w:after="0" w:line="240" w:lineRule="auto"/>
        <w:ind w:left="-284"/>
        <w:rPr>
          <w:rFonts w:ascii="Arial" w:hAnsi="Arial" w:cs="Arial"/>
          <w:i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ОГРН _________________ОГРНИП________</w:t>
      </w:r>
      <w:r w:rsidR="00DC52F3">
        <w:rPr>
          <w:rFonts w:ascii="Arial" w:hAnsi="Arial" w:cs="Arial"/>
          <w:sz w:val="24"/>
          <w:szCs w:val="24"/>
        </w:rPr>
        <w:t>___________ ИНН _______________</w:t>
      </w:r>
      <w:r w:rsidRPr="00DC52F3">
        <w:rPr>
          <w:rFonts w:ascii="Arial" w:hAnsi="Arial" w:cs="Arial"/>
          <w:sz w:val="24"/>
          <w:szCs w:val="24"/>
        </w:rPr>
        <w:t>__</w:t>
      </w:r>
      <w:r w:rsidR="00DC52F3">
        <w:rPr>
          <w:rFonts w:ascii="Arial" w:hAnsi="Arial" w:cs="Arial"/>
          <w:sz w:val="24"/>
          <w:szCs w:val="24"/>
        </w:rPr>
        <w:t xml:space="preserve"> </w:t>
      </w:r>
      <w:r w:rsidRPr="00DC52F3">
        <w:rPr>
          <w:rFonts w:ascii="Arial" w:hAnsi="Arial" w:cs="Arial"/>
          <w:i/>
          <w:sz w:val="24"/>
          <w:szCs w:val="24"/>
        </w:rPr>
        <w:t>(указывается юридическим лицом)</w:t>
      </w:r>
      <w:r w:rsidR="00254B7A">
        <w:rPr>
          <w:rFonts w:ascii="Arial" w:hAnsi="Arial" w:cs="Arial"/>
          <w:i/>
          <w:sz w:val="24"/>
          <w:szCs w:val="24"/>
        </w:rPr>
        <w:t xml:space="preserve">               </w:t>
      </w:r>
      <w:r w:rsidRPr="00DC52F3">
        <w:rPr>
          <w:rFonts w:ascii="Arial" w:hAnsi="Arial" w:cs="Arial"/>
          <w:i/>
          <w:sz w:val="24"/>
          <w:szCs w:val="24"/>
        </w:rPr>
        <w:t xml:space="preserve"> (указывается индивидуальным</w:t>
      </w:r>
    </w:p>
    <w:p w:rsidR="003F1CA6" w:rsidRPr="00DC52F3" w:rsidRDefault="003F1CA6" w:rsidP="00254B7A">
      <w:pPr>
        <w:widowControl w:val="0"/>
        <w:spacing w:after="0" w:line="240" w:lineRule="auto"/>
        <w:ind w:left="-284"/>
        <w:jc w:val="right"/>
        <w:rPr>
          <w:rFonts w:ascii="Arial" w:hAnsi="Arial" w:cs="Arial"/>
          <w:i/>
          <w:sz w:val="24"/>
          <w:szCs w:val="24"/>
        </w:rPr>
      </w:pPr>
      <w:r w:rsidRPr="00DC52F3">
        <w:rPr>
          <w:rFonts w:ascii="Arial" w:hAnsi="Arial" w:cs="Arial"/>
          <w:i/>
          <w:sz w:val="24"/>
          <w:szCs w:val="24"/>
        </w:rPr>
        <w:t>предпринимателем)</w:t>
      </w:r>
    </w:p>
    <w:p w:rsidR="003F1CA6" w:rsidRPr="00DC52F3" w:rsidRDefault="003F1CA6" w:rsidP="00254B7A">
      <w:pPr>
        <w:widowControl w:val="0"/>
        <w:spacing w:after="0" w:line="240" w:lineRule="auto"/>
        <w:ind w:left="-284"/>
        <w:jc w:val="right"/>
        <w:rPr>
          <w:rFonts w:ascii="Arial" w:hAnsi="Arial" w:cs="Arial"/>
          <w:i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место нахождения организации (место регистрации индивидуального предпринимателя):__________________________________________________________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в лице ________________________________________________________________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i/>
          <w:sz w:val="24"/>
          <w:szCs w:val="24"/>
        </w:rPr>
        <w:t>(Ф.И.О.(при наличии) полностью)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контакт</w:t>
      </w:r>
      <w:r w:rsidR="00DC52F3">
        <w:rPr>
          <w:rFonts w:ascii="Arial" w:hAnsi="Arial" w:cs="Arial"/>
          <w:sz w:val="24"/>
          <w:szCs w:val="24"/>
        </w:rPr>
        <w:t xml:space="preserve">ный телефон _________________ </w:t>
      </w:r>
      <w:r w:rsidRPr="00DC52F3">
        <w:rPr>
          <w:rFonts w:ascii="Arial" w:hAnsi="Arial" w:cs="Arial"/>
          <w:sz w:val="24"/>
          <w:szCs w:val="24"/>
        </w:rPr>
        <w:t xml:space="preserve">действующего(ей) от имени юридического лица_____ без доверенности </w:t>
      </w:r>
      <w:r w:rsidRPr="00DC52F3">
        <w:rPr>
          <w:rFonts w:ascii="Arial" w:hAnsi="Arial" w:cs="Arial"/>
          <w:iCs/>
          <w:sz w:val="24"/>
          <w:szCs w:val="24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документов, либо индивидуальным предпринимателем)</w:t>
      </w:r>
    </w:p>
    <w:p w:rsidR="003F1CA6" w:rsidRPr="00DC52F3" w:rsidRDefault="003F1CA6" w:rsidP="00254B7A">
      <w:pPr>
        <w:widowControl w:val="0"/>
        <w:spacing w:after="0" w:line="240" w:lineRule="auto"/>
        <w:ind w:left="-284"/>
        <w:rPr>
          <w:rFonts w:ascii="Arial" w:hAnsi="Arial" w:cs="Arial"/>
          <w:iCs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iCs/>
          <w:sz w:val="24"/>
          <w:szCs w:val="24"/>
        </w:rPr>
        <w:t xml:space="preserve">____ </w:t>
      </w:r>
      <w:r w:rsidRPr="00DC52F3">
        <w:rPr>
          <w:rFonts w:ascii="Arial" w:hAnsi="Arial" w:cs="Arial"/>
          <w:sz w:val="24"/>
          <w:szCs w:val="24"/>
        </w:rPr>
        <w:t>на основании доверенности ____________________________________________</w:t>
      </w:r>
    </w:p>
    <w:p w:rsidR="003F1CA6" w:rsidRPr="00DC52F3" w:rsidRDefault="003F1CA6" w:rsidP="00254B7A">
      <w:pPr>
        <w:widowControl w:val="0"/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(</w:t>
      </w:r>
      <w:r w:rsidRPr="00DC52F3">
        <w:rPr>
          <w:rFonts w:ascii="Arial" w:hAnsi="Arial" w:cs="Arial"/>
          <w:i/>
          <w:sz w:val="24"/>
          <w:szCs w:val="24"/>
        </w:rPr>
        <w:t>указываются реквизиты доверенности</w:t>
      </w:r>
      <w:r w:rsidRPr="00DC52F3">
        <w:rPr>
          <w:rFonts w:ascii="Arial" w:hAnsi="Arial" w:cs="Arial"/>
          <w:sz w:val="24"/>
          <w:szCs w:val="24"/>
        </w:rPr>
        <w:t>)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прошу предоставить разрешение на отклонение от предельных параметров разрешенного строительства______________________________________________________________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(указать наименование объекта и адрес)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20"/>
        <w:gridCol w:w="4263"/>
      </w:tblGrid>
      <w:tr w:rsidR="003F1CA6" w:rsidRPr="00DC52F3" w:rsidTr="00210B8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autoSpaceDE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autoSpaceDE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право владения земельным участком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правоустанавливающие документы (№ и дата)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градостроительный план земельного участка (№ и дата утверждения)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строительства, установленные Правилами землепользования и застройки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autoSpaceDE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неблагоприятные для застройки в соответствии с п. 1 ст. 40 Градостроительного кодекса РФ характеристики земельного участка, в связи с которыми запрашивается разрешение на отклонение от предельных параметров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п.1 ст. 38 Градостроительного кодекса РФ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1CA6" w:rsidRPr="00DC52F3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  <w:r w:rsidRPr="00DC52F3">
        <w:rPr>
          <w:rFonts w:ascii="Arial" w:hAnsi="Arial" w:cs="Arial"/>
        </w:rPr>
        <w:t>Приложения:</w:t>
      </w:r>
    </w:p>
    <w:p w:rsidR="003F1CA6" w:rsidRPr="00DC52F3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  <w:r w:rsidRPr="00DC52F3">
        <w:rPr>
          <w:rFonts w:ascii="Arial" w:hAnsi="Arial" w:cs="Arial"/>
        </w:rPr>
        <w:t>1. _________________________________________ на ____ л. в ____ экз.</w:t>
      </w:r>
    </w:p>
    <w:p w:rsidR="003F1CA6" w:rsidRPr="00DC52F3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  <w:r w:rsidRPr="00DC52F3">
        <w:rPr>
          <w:rFonts w:ascii="Arial" w:hAnsi="Arial" w:cs="Arial"/>
        </w:rPr>
        <w:t>2. _________________________________________ на ____ л. в ____ экз.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 xml:space="preserve">Обязуюсь как заинтересованное лицо нести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(реконструкции) объектов капитального строительства. 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Земельный участок свободен от арестов и запрещений.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РФ, на момент представления заявления эти документы действительны и содержат достоверные сведения. 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Ответ прошу:</w:t>
      </w:r>
    </w:p>
    <w:p w:rsidR="003F1CA6" w:rsidRPr="00DC52F3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 направить почтовым отправлением по адресу________________________</w:t>
      </w:r>
    </w:p>
    <w:p w:rsidR="003F1CA6" w:rsidRPr="00DC52F3" w:rsidRDefault="00254B7A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F1CA6" w:rsidRPr="00DC52F3">
        <w:rPr>
          <w:rFonts w:ascii="Arial" w:hAnsi="Arial" w:cs="Arial"/>
          <w:sz w:val="24"/>
          <w:szCs w:val="24"/>
        </w:rPr>
        <w:t xml:space="preserve"> (указать адрес)</w:t>
      </w:r>
    </w:p>
    <w:p w:rsidR="003F1CA6" w:rsidRPr="00DC52F3" w:rsidRDefault="003F1CA6" w:rsidP="00254B7A">
      <w:pPr>
        <w:pStyle w:val="1c"/>
        <w:widowControl w:val="0"/>
        <w:suppressAutoHyphens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</w:t>
      </w:r>
    </w:p>
    <w:p w:rsidR="003F1CA6" w:rsidRPr="00DC52F3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выдать при личном обращении</w:t>
      </w:r>
    </w:p>
    <w:p w:rsidR="003F1CA6" w:rsidRPr="00DC52F3" w:rsidRDefault="003F1CA6" w:rsidP="00254B7A">
      <w:pPr>
        <w:pStyle w:val="1c"/>
        <w:widowControl w:val="0"/>
        <w:suppressAutoHyphens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 направить по адресу электронной почты ____________________________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i/>
          <w:iCs/>
          <w:sz w:val="24"/>
          <w:szCs w:val="24"/>
        </w:rPr>
        <w:t>(</w:t>
      </w:r>
      <w:r w:rsidRPr="00DC52F3">
        <w:rPr>
          <w:rFonts w:ascii="Arial" w:hAnsi="Arial" w:cs="Arial"/>
          <w:sz w:val="24"/>
          <w:szCs w:val="24"/>
        </w:rPr>
        <w:t>указать адрес)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iCs/>
          <w:sz w:val="24"/>
          <w:szCs w:val="24"/>
        </w:rPr>
      </w:pPr>
      <w:r w:rsidRPr="00DC52F3">
        <w:rPr>
          <w:rFonts w:ascii="Arial" w:hAnsi="Arial" w:cs="Arial"/>
          <w:iCs/>
          <w:sz w:val="24"/>
          <w:szCs w:val="24"/>
        </w:rPr>
        <w:t>_____ через МФЦ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iCs/>
          <w:sz w:val="24"/>
          <w:szCs w:val="24"/>
        </w:rPr>
      </w:pPr>
      <w:r w:rsidRPr="00DC52F3">
        <w:rPr>
          <w:rFonts w:ascii="Arial" w:hAnsi="Arial" w:cs="Arial"/>
          <w:iCs/>
          <w:sz w:val="24"/>
          <w:szCs w:val="24"/>
        </w:rPr>
        <w:t>____________________________________________________________________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(подпись заявителя)( фамилия, инициалы)</w:t>
      </w:r>
    </w:p>
    <w:p w:rsidR="003F1CA6" w:rsidRPr="00DC52F3" w:rsidRDefault="003F1CA6" w:rsidP="00254B7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Должность</w:t>
      </w:r>
      <w:r w:rsidR="00DC52F3">
        <w:rPr>
          <w:rFonts w:ascii="Arial" w:hAnsi="Arial" w:cs="Arial"/>
          <w:sz w:val="24"/>
          <w:szCs w:val="24"/>
        </w:rPr>
        <w:t xml:space="preserve"> </w:t>
      </w:r>
      <w:r w:rsidRPr="00DC52F3">
        <w:rPr>
          <w:rFonts w:ascii="Arial" w:hAnsi="Arial" w:cs="Arial"/>
          <w:sz w:val="24"/>
          <w:szCs w:val="24"/>
        </w:rPr>
        <w:t>Подпись</w:t>
      </w:r>
      <w:r w:rsidR="00DC52F3">
        <w:rPr>
          <w:rFonts w:ascii="Arial" w:hAnsi="Arial" w:cs="Arial"/>
          <w:sz w:val="24"/>
          <w:szCs w:val="24"/>
        </w:rPr>
        <w:t xml:space="preserve"> </w:t>
      </w:r>
      <w:r w:rsidRPr="00DC52F3">
        <w:rPr>
          <w:rFonts w:ascii="Arial" w:hAnsi="Arial" w:cs="Arial"/>
          <w:sz w:val="24"/>
          <w:szCs w:val="24"/>
        </w:rPr>
        <w:t xml:space="preserve">Ф.И.О. 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М.П.</w:t>
      </w: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</w:rPr>
      </w:pPr>
    </w:p>
    <w:p w:rsidR="003F1CA6" w:rsidRPr="00210B80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32"/>
          <w:szCs w:val="32"/>
        </w:rPr>
      </w:pPr>
      <w:r w:rsidRPr="00DC52F3">
        <w:rPr>
          <w:rFonts w:ascii="Arial" w:hAnsi="Arial" w:cs="Arial"/>
          <w:sz w:val="32"/>
          <w:szCs w:val="32"/>
        </w:rPr>
        <w:t>Приложение № 2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32"/>
          <w:szCs w:val="32"/>
        </w:rPr>
      </w:pPr>
      <w:r w:rsidRPr="00DC52F3">
        <w:rPr>
          <w:rFonts w:ascii="Arial" w:hAnsi="Arial" w:cs="Arial"/>
          <w:sz w:val="32"/>
          <w:szCs w:val="32"/>
        </w:rPr>
        <w:t>к Регламенту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На бланке Администрации ЗАТО город Заозерск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bookmarkStart w:id="10" w:name="P181"/>
      <w:bookmarkEnd w:id="10"/>
      <w:r w:rsidRPr="00DC52F3">
        <w:rPr>
          <w:rFonts w:ascii="Arial" w:hAnsi="Arial" w:cs="Arial"/>
          <w:bCs/>
          <w:sz w:val="24"/>
          <w:szCs w:val="24"/>
        </w:rPr>
        <w:t>Форма разрешения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отклонения от предельных параметров разрешенного строительства и реконструкции объектов капитального строительства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52F3">
        <w:rPr>
          <w:rFonts w:ascii="Arial" w:hAnsi="Arial" w:cs="Arial"/>
          <w:bCs/>
          <w:sz w:val="24"/>
          <w:szCs w:val="24"/>
        </w:rPr>
        <w:t>Кому _</w:t>
      </w:r>
      <w:r w:rsidR="00DC52F3">
        <w:rPr>
          <w:rFonts w:ascii="Arial" w:hAnsi="Arial" w:cs="Arial"/>
          <w:bCs/>
          <w:sz w:val="24"/>
          <w:szCs w:val="24"/>
        </w:rPr>
        <w:t>____________________________</w:t>
      </w:r>
      <w:r w:rsidRPr="00DC52F3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(наименование заявителя: фамилия, имя, отчество – для граждан, полное наименование организации – для юридических лиц)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адрес _____</w:t>
      </w:r>
      <w:r w:rsidR="00DC52F3" w:rsidRPr="00DC52F3">
        <w:rPr>
          <w:rFonts w:ascii="Arial" w:hAnsi="Arial" w:cs="Arial"/>
          <w:sz w:val="24"/>
          <w:szCs w:val="24"/>
        </w:rPr>
        <w:t>___________________________</w:t>
      </w:r>
      <w:r w:rsidR="00DC52F3">
        <w:rPr>
          <w:rFonts w:ascii="Arial" w:hAnsi="Arial" w:cs="Arial"/>
          <w:sz w:val="24"/>
          <w:szCs w:val="24"/>
        </w:rPr>
        <w:t>_____________________</w:t>
      </w:r>
      <w:r w:rsidR="00DC52F3" w:rsidRPr="00DC52F3">
        <w:rPr>
          <w:rFonts w:ascii="Arial" w:hAnsi="Arial" w:cs="Arial"/>
          <w:sz w:val="24"/>
          <w:szCs w:val="24"/>
        </w:rPr>
        <w:t>__</w:t>
      </w:r>
      <w:r w:rsidRPr="00DC52F3">
        <w:rPr>
          <w:rFonts w:ascii="Arial" w:hAnsi="Arial" w:cs="Arial"/>
          <w:sz w:val="24"/>
          <w:szCs w:val="24"/>
        </w:rPr>
        <w:t>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(почтовый индекс и адрес)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C52F3">
        <w:rPr>
          <w:rFonts w:ascii="Arial" w:hAnsi="Arial" w:cs="Arial"/>
          <w:b/>
          <w:bCs/>
          <w:sz w:val="24"/>
          <w:szCs w:val="24"/>
        </w:rPr>
        <w:t>РАЗРЕШЕНИЕ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C52F3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DC52F3">
        <w:rPr>
          <w:rFonts w:ascii="Arial" w:hAnsi="Arial" w:cs="Arial"/>
          <w:b/>
          <w:sz w:val="24"/>
          <w:szCs w:val="24"/>
        </w:rPr>
        <w:t>отклонение от предельных параметров разрешенного строительства и реконструкции объектов капитального строительства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b/>
          <w:bCs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Администрация ЗАТО город Заозерск разрешает</w:t>
      </w:r>
      <w:r w:rsidR="00DC52F3">
        <w:rPr>
          <w:rFonts w:ascii="Arial" w:hAnsi="Arial" w:cs="Arial"/>
          <w:sz w:val="24"/>
          <w:szCs w:val="24"/>
        </w:rPr>
        <w:t xml:space="preserve"> </w:t>
      </w:r>
      <w:r w:rsidRPr="00DC52F3">
        <w:rPr>
          <w:rFonts w:ascii="Arial" w:hAnsi="Arial" w:cs="Arial"/>
          <w:sz w:val="24"/>
          <w:szCs w:val="24"/>
        </w:rPr>
        <w:t xml:space="preserve">отклонение от предельных параметров разрешенного строительства и реконструкции объектов капитального строительства 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(наименование объекта капитального строительства в соответствии с проектной документацией)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в соответствии проектной документацией, разработанной ________________________, и соответствующую требованиям_____________________________________________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Краткие проектные характеристики:___________________________________________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Объект расположен по адресу: 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(полный адрес объекта)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  <w:r w:rsidRPr="00DC52F3">
        <w:rPr>
          <w:rFonts w:ascii="Arial" w:hAnsi="Arial" w:cs="Arial"/>
        </w:rPr>
        <w:t>Срок действия настоящего разрешения: до _________________________20___г.</w:t>
      </w:r>
    </w:p>
    <w:p w:rsidR="003F1CA6" w:rsidRPr="00DC52F3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</w:p>
    <w:p w:rsidR="003F1CA6" w:rsidRPr="00DC52F3" w:rsidRDefault="003F1CA6" w:rsidP="00254B7A">
      <w:pPr>
        <w:pStyle w:val="aff0"/>
        <w:widowControl w:val="0"/>
        <w:suppressAutoHyphens w:val="0"/>
        <w:ind w:left="-284" w:firstLine="567"/>
        <w:rPr>
          <w:rFonts w:ascii="Arial" w:hAnsi="Arial" w:cs="Arial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Глава</w:t>
      </w:r>
      <w:r w:rsidR="00DC52F3">
        <w:rPr>
          <w:rFonts w:ascii="Arial" w:hAnsi="Arial" w:cs="Arial"/>
          <w:sz w:val="24"/>
          <w:szCs w:val="24"/>
        </w:rPr>
        <w:t xml:space="preserve"> ЗАТО город Заозерск _________ </w:t>
      </w:r>
      <w:r w:rsidRPr="00DC52F3">
        <w:rPr>
          <w:rFonts w:ascii="Arial" w:hAnsi="Arial" w:cs="Arial"/>
          <w:sz w:val="24"/>
          <w:szCs w:val="24"/>
        </w:rPr>
        <w:t>_____________________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rPr>
          <w:rFonts w:ascii="Arial" w:eastAsia="TimesNewRomanPSMT" w:hAnsi="Arial" w:cs="Arial"/>
          <w:color w:val="000000"/>
        </w:rPr>
      </w:pP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eastAsia="TimesNewRomanPSMT" w:hAnsi="Arial" w:cs="Arial"/>
          <w:color w:val="000000"/>
        </w:rPr>
      </w:pP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eastAsia="TimesNewRomanPSMT" w:hAnsi="Arial" w:cs="Arial"/>
          <w:color w:val="000000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32"/>
          <w:szCs w:val="32"/>
        </w:rPr>
      </w:pPr>
      <w:r w:rsidRPr="00DC52F3">
        <w:rPr>
          <w:rFonts w:ascii="Arial" w:hAnsi="Arial" w:cs="Arial"/>
          <w:sz w:val="32"/>
          <w:szCs w:val="32"/>
        </w:rPr>
        <w:t>Приложение № 3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eastAsia="TimesNewRomanPSMT" w:hAnsi="Arial" w:cs="Arial"/>
          <w:color w:val="000000"/>
          <w:sz w:val="32"/>
          <w:szCs w:val="32"/>
        </w:rPr>
      </w:pPr>
      <w:r w:rsidRPr="00DC52F3">
        <w:rPr>
          <w:rFonts w:ascii="Arial" w:hAnsi="Arial" w:cs="Arial"/>
          <w:sz w:val="32"/>
          <w:szCs w:val="32"/>
        </w:rPr>
        <w:t>к Регламенту</w:t>
      </w: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eastAsia="TimesNewRomanPSMT" w:hAnsi="Arial" w:cs="Arial"/>
          <w:color w:val="000000"/>
        </w:rPr>
      </w:pP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eastAsia="TimesNewRomanPSMT" w:hAnsi="Arial" w:cs="Arial"/>
          <w:color w:val="000000"/>
        </w:rPr>
      </w:pP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eastAsia="TimesNewRomanPSMT" w:hAnsi="Arial" w:cs="Arial"/>
          <w:color w:val="000000"/>
        </w:rPr>
      </w:pP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eastAsia="TimesNewRomanPSMT" w:hAnsi="Arial" w:cs="Arial"/>
          <w:color w:val="000000"/>
        </w:rPr>
      </w:pP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eastAsia="TimesNewRomanPSMT" w:hAnsi="Arial" w:cs="Arial"/>
          <w:color w:val="000000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На бланке администрации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Заявителю 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Адрес: 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b/>
          <w:sz w:val="24"/>
          <w:szCs w:val="24"/>
        </w:rPr>
      </w:pPr>
      <w:r w:rsidRPr="00DC52F3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C52F3">
        <w:rPr>
          <w:rFonts w:ascii="Arial" w:hAnsi="Arial" w:cs="Arial"/>
          <w:b/>
          <w:sz w:val="24"/>
          <w:szCs w:val="24"/>
        </w:rPr>
        <w:t>об отказе в выдаче разрешения на отклонение от предельных параметров разрешенного строительства и реконструкции объектов капитального строительства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r w:rsidRPr="00DC52F3">
        <w:rPr>
          <w:rFonts w:ascii="Arial" w:hAnsi="Arial" w:cs="Arial"/>
          <w:bCs/>
          <w:sz w:val="24"/>
          <w:szCs w:val="24"/>
        </w:rPr>
        <w:t xml:space="preserve">В соответствии с административным </w:t>
      </w:r>
      <w:hyperlink r:id="rId31" w:history="1">
        <w:r w:rsidRPr="00DC52F3">
          <w:rPr>
            <w:rStyle w:val="a5"/>
            <w:rFonts w:ascii="Arial" w:hAnsi="Arial" w:cs="Arial"/>
            <w:bCs/>
            <w:sz w:val="24"/>
            <w:szCs w:val="24"/>
          </w:rPr>
          <w:t>регламентом</w:t>
        </w:r>
      </w:hyperlink>
      <w:r w:rsidRPr="00DC52F3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 «</w:t>
      </w:r>
      <w:r w:rsidRPr="00DC52F3">
        <w:rPr>
          <w:rFonts w:ascii="Arial" w:hAnsi="Arial" w:cs="Arial"/>
          <w:sz w:val="24"/>
          <w:szCs w:val="24"/>
        </w:rPr>
        <w:t>Выдача разрешений на отклонения от предельных параметров разрешенного строительства и реконструкции объектов капитального строительства</w:t>
      </w:r>
      <w:r w:rsidRPr="00DC52F3">
        <w:rPr>
          <w:rFonts w:ascii="Arial" w:hAnsi="Arial" w:cs="Arial"/>
          <w:bCs/>
          <w:sz w:val="24"/>
          <w:szCs w:val="24"/>
        </w:rPr>
        <w:t xml:space="preserve">» Администрация ЗАТО город Заозерск отказывает в выдаче </w:t>
      </w:r>
      <w:r w:rsidRPr="00DC52F3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и реконструкции объектов капитального строительства</w:t>
      </w:r>
      <w:r w:rsidR="00DC52F3">
        <w:rPr>
          <w:rFonts w:ascii="Arial" w:hAnsi="Arial" w:cs="Arial"/>
          <w:bCs/>
          <w:sz w:val="24"/>
          <w:szCs w:val="24"/>
        </w:rPr>
        <w:t xml:space="preserve"> по следующим основаниям: </w:t>
      </w:r>
      <w:r w:rsidRPr="00DC52F3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F1CA6" w:rsidRPr="00DC52F3" w:rsidRDefault="00254B7A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="003F1CA6" w:rsidRPr="00DC52F3">
        <w:rPr>
          <w:rFonts w:ascii="Arial" w:hAnsi="Arial" w:cs="Arial"/>
          <w:bCs/>
          <w:sz w:val="24"/>
          <w:szCs w:val="24"/>
        </w:rPr>
        <w:t xml:space="preserve"> (указываются причины отказа)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bCs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b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eastAsia="TimesNewRomanPSMT" w:hAnsi="Arial" w:cs="Arial"/>
          <w:color w:val="000000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Глава администрации ЗАТО город Заозерск подпись (Ф.И.О.)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eastAsia="TimesNewRomanPSMT" w:hAnsi="Arial" w:cs="Arial"/>
          <w:color w:val="000000"/>
          <w:sz w:val="24"/>
          <w:szCs w:val="24"/>
        </w:rPr>
      </w:pPr>
    </w:p>
    <w:p w:rsidR="003F1CA6" w:rsidRPr="00210B80" w:rsidRDefault="003F1CA6" w:rsidP="00254B7A">
      <w:pPr>
        <w:widowControl w:val="0"/>
        <w:autoSpaceDE w:val="0"/>
        <w:spacing w:after="0" w:line="240" w:lineRule="auto"/>
        <w:rPr>
          <w:rFonts w:ascii="Arial" w:eastAsia="TimesNewRomanPSMT" w:hAnsi="Arial" w:cs="Arial"/>
          <w:color w:val="000000"/>
        </w:rPr>
      </w:pPr>
    </w:p>
    <w:p w:rsidR="003F1CA6" w:rsidRPr="00210B80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eastAsia="TimesNewRomanPSMT" w:hAnsi="Arial" w:cs="Arial"/>
          <w:color w:val="000000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32"/>
          <w:szCs w:val="32"/>
        </w:rPr>
      </w:pPr>
      <w:r w:rsidRPr="00DC52F3">
        <w:rPr>
          <w:rFonts w:ascii="Arial" w:hAnsi="Arial" w:cs="Arial"/>
          <w:sz w:val="32"/>
          <w:szCs w:val="32"/>
        </w:rPr>
        <w:t>Приложение № 4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right"/>
        <w:rPr>
          <w:rFonts w:ascii="Arial" w:hAnsi="Arial" w:cs="Arial"/>
          <w:sz w:val="32"/>
          <w:szCs w:val="32"/>
        </w:rPr>
      </w:pPr>
      <w:r w:rsidRPr="00DC52F3">
        <w:rPr>
          <w:rFonts w:ascii="Arial" w:hAnsi="Arial" w:cs="Arial"/>
          <w:sz w:val="32"/>
          <w:szCs w:val="32"/>
        </w:rPr>
        <w:t>к Регламенту</w:t>
      </w:r>
    </w:p>
    <w:p w:rsidR="003F1CA6" w:rsidRPr="00210B80" w:rsidRDefault="003F1CA6" w:rsidP="00254B7A">
      <w:pPr>
        <w:pStyle w:val="ConsPlusTitle"/>
        <w:tabs>
          <w:tab w:val="left" w:pos="1134"/>
        </w:tabs>
        <w:suppressAutoHyphens w:val="0"/>
        <w:ind w:left="-284" w:firstLine="567"/>
        <w:rPr>
          <w:rFonts w:ascii="Arial" w:hAnsi="Arial" w:cs="Arial"/>
          <w:b w:val="0"/>
        </w:rPr>
      </w:pPr>
    </w:p>
    <w:p w:rsidR="003F1CA6" w:rsidRPr="00210B80" w:rsidRDefault="003F1CA6" w:rsidP="00254B7A">
      <w:pPr>
        <w:pStyle w:val="ConsPlusTitle"/>
        <w:tabs>
          <w:tab w:val="left" w:pos="1134"/>
        </w:tabs>
        <w:suppressAutoHyphens w:val="0"/>
        <w:ind w:left="-284" w:firstLine="567"/>
        <w:jc w:val="center"/>
        <w:rPr>
          <w:rFonts w:ascii="Arial" w:hAnsi="Arial" w:cs="Arial"/>
          <w:b w:val="0"/>
        </w:rPr>
      </w:pPr>
    </w:p>
    <w:p w:rsidR="003F1CA6" w:rsidRPr="00DC52F3" w:rsidRDefault="003F1CA6" w:rsidP="00254B7A">
      <w:pPr>
        <w:pStyle w:val="ConsPlusTitle"/>
        <w:tabs>
          <w:tab w:val="left" w:pos="1134"/>
        </w:tabs>
        <w:suppressAutoHyphens w:val="0"/>
        <w:ind w:left="-284" w:firstLine="567"/>
        <w:jc w:val="center"/>
        <w:rPr>
          <w:rFonts w:ascii="Arial" w:hAnsi="Arial" w:cs="Arial"/>
          <w:b w:val="0"/>
        </w:rPr>
      </w:pPr>
      <w:r w:rsidRPr="00DC52F3">
        <w:rPr>
          <w:rFonts w:ascii="Arial" w:hAnsi="Arial" w:cs="Arial"/>
        </w:rPr>
        <w:t>ПОКАЗАТЕЛИ ДОСТУПНОСТИ И КАЧЕСТВА ПРЕДОСТАВЛЕНИЯ МУНИЦИПАЛЬНОЙ УСЛУГИ И ИХ ЗНАЧЕНИЯ</w:t>
      </w:r>
    </w:p>
    <w:p w:rsidR="003F1CA6" w:rsidRPr="00DC52F3" w:rsidRDefault="003F1CA6" w:rsidP="00254B7A">
      <w:pPr>
        <w:pStyle w:val="ConsPlusTitle"/>
        <w:tabs>
          <w:tab w:val="left" w:pos="1134"/>
        </w:tabs>
        <w:suppressAutoHyphens w:val="0"/>
        <w:ind w:left="-284" w:firstLine="567"/>
        <w:rPr>
          <w:rFonts w:ascii="Arial" w:hAnsi="Arial" w:cs="Arial"/>
          <w:b w:val="0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560"/>
        <w:gridCol w:w="1796"/>
      </w:tblGrid>
      <w:tr w:rsidR="003F1CA6" w:rsidRPr="00DC52F3" w:rsidTr="00DC52F3">
        <w:trPr>
          <w:cantSplit/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-109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25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Нормативное</w:t>
            </w:r>
            <w:r w:rsidR="00DC52F3">
              <w:rPr>
                <w:sz w:val="24"/>
                <w:szCs w:val="24"/>
              </w:rPr>
              <w:t xml:space="preserve"> </w:t>
            </w:r>
            <w:r w:rsidRPr="00DC52F3">
              <w:rPr>
                <w:sz w:val="24"/>
                <w:szCs w:val="24"/>
              </w:rPr>
              <w:t>значение показателя</w:t>
            </w:r>
          </w:p>
        </w:tc>
      </w:tr>
      <w:tr w:rsidR="003F1CA6" w:rsidRPr="00DC52F3" w:rsidTr="00DC52F3">
        <w:trPr>
          <w:cantSplit/>
          <w:trHeight w:val="240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72" w:firstLine="0"/>
              <w:jc w:val="left"/>
              <w:rPr>
                <w:sz w:val="24"/>
                <w:szCs w:val="24"/>
              </w:rPr>
            </w:pPr>
            <w:r w:rsidRPr="00DC52F3">
              <w:rPr>
                <w:b/>
                <w:sz w:val="24"/>
                <w:szCs w:val="24"/>
              </w:rPr>
              <w:t>Показатели доступности</w:t>
            </w:r>
            <w:r w:rsidR="00DC52F3">
              <w:rPr>
                <w:b/>
                <w:sz w:val="24"/>
                <w:szCs w:val="24"/>
              </w:rPr>
              <w:t xml:space="preserve"> </w:t>
            </w:r>
            <w:r w:rsidRPr="00DC52F3">
              <w:rPr>
                <w:b/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3F1CA6" w:rsidRPr="00DC52F3" w:rsidTr="00DC52F3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-109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72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% заявителей, ожидавших в очереди при подаче документов</w:t>
            </w:r>
            <w:r w:rsidR="00DC52F3">
              <w:rPr>
                <w:sz w:val="24"/>
                <w:szCs w:val="24"/>
              </w:rPr>
              <w:t xml:space="preserve"> </w:t>
            </w:r>
            <w:r w:rsidRPr="00DC52F3">
              <w:rPr>
                <w:sz w:val="24"/>
                <w:szCs w:val="24"/>
              </w:rPr>
              <w:t>не более 15 минут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25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100%</w:t>
            </w:r>
          </w:p>
        </w:tc>
      </w:tr>
      <w:tr w:rsidR="003F1CA6" w:rsidRPr="00DC52F3" w:rsidTr="00DC52F3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-109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72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 xml:space="preserve">% заявителей, удовлетворенных графиком работы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25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100%</w:t>
            </w:r>
          </w:p>
        </w:tc>
      </w:tr>
      <w:tr w:rsidR="003F1CA6" w:rsidRPr="00DC52F3" w:rsidTr="00DC52F3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-109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72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25" w:firstLine="0"/>
              <w:jc w:val="left"/>
              <w:rPr>
                <w:sz w:val="24"/>
                <w:szCs w:val="24"/>
              </w:rPr>
            </w:pPr>
          </w:p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25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100%</w:t>
            </w:r>
          </w:p>
        </w:tc>
      </w:tr>
      <w:tr w:rsidR="003F1CA6" w:rsidRPr="00DC52F3" w:rsidTr="00DC52F3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-109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25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100%</w:t>
            </w:r>
          </w:p>
        </w:tc>
      </w:tr>
      <w:tr w:rsidR="003F1CA6" w:rsidRPr="00DC52F3" w:rsidTr="00DC52F3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10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72" w:firstLine="0"/>
              <w:jc w:val="left"/>
              <w:rPr>
                <w:sz w:val="24"/>
                <w:szCs w:val="24"/>
              </w:rPr>
            </w:pPr>
            <w:r w:rsidRPr="00DC52F3">
              <w:rPr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25" w:firstLine="0"/>
              <w:jc w:val="left"/>
              <w:rPr>
                <w:sz w:val="24"/>
                <w:szCs w:val="24"/>
              </w:rPr>
            </w:pPr>
          </w:p>
        </w:tc>
      </w:tr>
      <w:tr w:rsidR="003F1CA6" w:rsidRPr="00DC52F3" w:rsidTr="00DC52F3">
        <w:trPr>
          <w:cantSplit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-109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72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Соблюдение сроков предоставления муниципальной услуги</w:t>
            </w:r>
            <w:r w:rsidR="00DC52F3">
              <w:rPr>
                <w:sz w:val="24"/>
                <w:szCs w:val="24"/>
              </w:rPr>
              <w:t xml:space="preserve"> </w:t>
            </w:r>
            <w:r w:rsidRPr="00DC52F3">
              <w:rPr>
                <w:sz w:val="24"/>
                <w:szCs w:val="24"/>
              </w:rPr>
              <w:t>(% случаев предоставления услуги в установленный срок с</w:t>
            </w:r>
            <w:r w:rsidR="00DC52F3">
              <w:rPr>
                <w:sz w:val="24"/>
                <w:szCs w:val="24"/>
              </w:rPr>
              <w:t xml:space="preserve"> </w:t>
            </w:r>
            <w:r w:rsidRPr="00DC52F3">
              <w:rPr>
                <w:sz w:val="24"/>
                <w:szCs w:val="24"/>
              </w:rPr>
              <w:t>момента приема документов)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25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100%</w:t>
            </w:r>
          </w:p>
        </w:tc>
      </w:tr>
      <w:tr w:rsidR="003F1CA6" w:rsidRPr="00DC52F3" w:rsidTr="00DC52F3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-109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72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25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0</w:t>
            </w:r>
          </w:p>
        </w:tc>
      </w:tr>
      <w:tr w:rsidR="003F1CA6" w:rsidRPr="00DC52F3" w:rsidTr="00DC52F3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-109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72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Правдивость (достоверность) и полнота информации о</w:t>
            </w:r>
            <w:r w:rsidR="00DC52F3">
              <w:rPr>
                <w:sz w:val="24"/>
                <w:szCs w:val="24"/>
              </w:rPr>
              <w:t xml:space="preserve"> </w:t>
            </w:r>
            <w:r w:rsidRPr="00DC52F3">
              <w:rPr>
                <w:sz w:val="24"/>
                <w:szCs w:val="24"/>
              </w:rPr>
              <w:t>предоставляемой услуге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25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100%</w:t>
            </w:r>
          </w:p>
        </w:tc>
      </w:tr>
      <w:tr w:rsidR="003F1CA6" w:rsidRPr="00DC52F3" w:rsidTr="00DC52F3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-109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72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Простота и ясность изложения информационных и</w:t>
            </w:r>
            <w:r w:rsidR="00DC52F3">
              <w:rPr>
                <w:sz w:val="24"/>
                <w:szCs w:val="24"/>
              </w:rPr>
              <w:t xml:space="preserve"> </w:t>
            </w:r>
            <w:r w:rsidRPr="00DC52F3">
              <w:rPr>
                <w:sz w:val="24"/>
                <w:szCs w:val="24"/>
              </w:rPr>
              <w:t>инструктивных документов</w:t>
            </w:r>
            <w:r w:rsidR="00254B7A">
              <w:rPr>
                <w:sz w:val="24"/>
                <w:szCs w:val="24"/>
              </w:rPr>
              <w:t xml:space="preserve"> </w:t>
            </w:r>
            <w:r w:rsidRPr="00DC52F3">
              <w:rPr>
                <w:sz w:val="24"/>
                <w:szCs w:val="24"/>
              </w:rPr>
              <w:t>(% заявителей, обратившихся за консультацией)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25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10%</w:t>
            </w:r>
          </w:p>
        </w:tc>
      </w:tr>
      <w:tr w:rsidR="003F1CA6" w:rsidRPr="00DC52F3" w:rsidTr="00DC52F3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-109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72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% заявителей, удовлетворенных культурой обслуживания(вежливостью)муниципальных служащих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25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100%</w:t>
            </w:r>
          </w:p>
        </w:tc>
      </w:tr>
      <w:tr w:rsidR="003F1CA6" w:rsidRPr="00DC52F3" w:rsidTr="00DC52F3">
        <w:trPr>
          <w:cantSplit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-109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72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% заявителей, удовлетворенных качеством результатов предоставления услуги служащими (профессиональное мастерство)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ind w:left="25" w:firstLine="0"/>
              <w:jc w:val="left"/>
              <w:rPr>
                <w:sz w:val="24"/>
                <w:szCs w:val="24"/>
              </w:rPr>
            </w:pPr>
            <w:r w:rsidRPr="00DC52F3">
              <w:rPr>
                <w:sz w:val="24"/>
                <w:szCs w:val="24"/>
              </w:rPr>
              <w:t>100%</w:t>
            </w:r>
          </w:p>
        </w:tc>
      </w:tr>
    </w:tbl>
    <w:p w:rsidR="003F1CA6" w:rsidRPr="00DC52F3" w:rsidRDefault="003F1CA6" w:rsidP="00254B7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32"/>
          <w:szCs w:val="32"/>
        </w:rPr>
      </w:pPr>
      <w:r w:rsidRPr="00DC52F3">
        <w:rPr>
          <w:rFonts w:ascii="Arial" w:hAnsi="Arial" w:cs="Arial"/>
          <w:sz w:val="32"/>
          <w:szCs w:val="32"/>
        </w:rPr>
        <w:t>Приложение № 5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32"/>
          <w:szCs w:val="32"/>
        </w:rPr>
      </w:pPr>
      <w:r w:rsidRPr="00DC52F3">
        <w:rPr>
          <w:rFonts w:ascii="Arial" w:hAnsi="Arial" w:cs="Arial"/>
          <w:sz w:val="32"/>
          <w:szCs w:val="32"/>
        </w:rPr>
        <w:t>к Регламенту</w:t>
      </w:r>
    </w:p>
    <w:p w:rsidR="003F1CA6" w:rsidRPr="00DC52F3" w:rsidRDefault="003F1CA6" w:rsidP="00254B7A">
      <w:pPr>
        <w:pStyle w:val="ConsPlusNormal0"/>
        <w:widowControl w:val="0"/>
        <w:suppressAutoHyphens w:val="0"/>
        <w:ind w:left="-284" w:firstLine="567"/>
        <w:jc w:val="center"/>
        <w:rPr>
          <w:sz w:val="24"/>
          <w:szCs w:val="24"/>
        </w:rPr>
      </w:pPr>
    </w:p>
    <w:p w:rsidR="003F1CA6" w:rsidRPr="00DC52F3" w:rsidRDefault="003F1CA6" w:rsidP="00254B7A">
      <w:pPr>
        <w:pStyle w:val="ConsPlusNormal0"/>
        <w:widowControl w:val="0"/>
        <w:suppressAutoHyphens w:val="0"/>
        <w:ind w:left="-284" w:firstLine="567"/>
        <w:jc w:val="center"/>
        <w:rPr>
          <w:sz w:val="24"/>
          <w:szCs w:val="24"/>
        </w:rPr>
      </w:pPr>
    </w:p>
    <w:p w:rsidR="003F1CA6" w:rsidRPr="00DC52F3" w:rsidRDefault="003F1CA6" w:rsidP="00254B7A">
      <w:pPr>
        <w:pStyle w:val="ConsPlusNormal0"/>
        <w:widowControl w:val="0"/>
        <w:suppressAutoHyphens w:val="0"/>
        <w:ind w:left="-284" w:firstLine="567"/>
        <w:jc w:val="center"/>
        <w:rPr>
          <w:sz w:val="24"/>
          <w:szCs w:val="24"/>
        </w:rPr>
      </w:pPr>
      <w:r w:rsidRPr="00DC52F3">
        <w:rPr>
          <w:sz w:val="24"/>
          <w:szCs w:val="24"/>
        </w:rPr>
        <w:t>Форма расписки о приеме документов</w:t>
      </w:r>
    </w:p>
    <w:p w:rsidR="003F1CA6" w:rsidRPr="00DC52F3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</w:p>
    <w:p w:rsidR="003F1CA6" w:rsidRPr="00DC52F3" w:rsidRDefault="003F1CA6" w:rsidP="00254B7A">
      <w:pPr>
        <w:pStyle w:val="ConsPlusNormal0"/>
        <w:widowControl w:val="0"/>
        <w:suppressAutoHyphens w:val="0"/>
        <w:ind w:left="-284" w:firstLine="567"/>
        <w:jc w:val="center"/>
        <w:rPr>
          <w:sz w:val="24"/>
          <w:szCs w:val="24"/>
        </w:rPr>
      </w:pPr>
    </w:p>
    <w:p w:rsidR="003F1CA6" w:rsidRPr="00DC52F3" w:rsidRDefault="003F1CA6" w:rsidP="00254B7A">
      <w:pPr>
        <w:pStyle w:val="ConsPlusNormal0"/>
        <w:widowControl w:val="0"/>
        <w:suppressAutoHyphens w:val="0"/>
        <w:ind w:left="-284" w:firstLine="567"/>
        <w:jc w:val="center"/>
        <w:rPr>
          <w:sz w:val="24"/>
          <w:szCs w:val="24"/>
        </w:rPr>
      </w:pPr>
      <w:r w:rsidRPr="00DC52F3">
        <w:rPr>
          <w:sz w:val="24"/>
          <w:szCs w:val="24"/>
        </w:rPr>
        <w:t>РАСПИСКА</w:t>
      </w:r>
    </w:p>
    <w:p w:rsidR="003F1CA6" w:rsidRPr="00DC52F3" w:rsidRDefault="003F1CA6" w:rsidP="00254B7A">
      <w:pPr>
        <w:pStyle w:val="ConsPlusNormal0"/>
        <w:widowControl w:val="0"/>
        <w:suppressAutoHyphens w:val="0"/>
        <w:ind w:left="-284" w:firstLine="567"/>
        <w:jc w:val="center"/>
        <w:rPr>
          <w:sz w:val="24"/>
          <w:szCs w:val="24"/>
        </w:rPr>
      </w:pPr>
    </w:p>
    <w:p w:rsidR="003F1CA6" w:rsidRPr="00DC52F3" w:rsidRDefault="003F1CA6" w:rsidP="00254B7A">
      <w:pPr>
        <w:pStyle w:val="ConsPlusNonformat"/>
        <w:suppressAutoHyphens w:val="0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Дана _________________________________________________________________</w:t>
      </w:r>
    </w:p>
    <w:p w:rsidR="003F1CA6" w:rsidRPr="00DC52F3" w:rsidRDefault="003F1CA6" w:rsidP="00254B7A">
      <w:pPr>
        <w:pStyle w:val="ConsPlusNonformat"/>
        <w:suppressAutoHyphens w:val="0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(Ф.И.О. (наименование) заявителя)</w:t>
      </w:r>
    </w:p>
    <w:p w:rsidR="003F1CA6" w:rsidRPr="00DC52F3" w:rsidRDefault="003F1CA6" w:rsidP="00254B7A">
      <w:pPr>
        <w:pStyle w:val="aff2"/>
        <w:keepNext w:val="0"/>
        <w:keepLines w:val="0"/>
        <w:widowControl w:val="0"/>
        <w:tabs>
          <w:tab w:val="left" w:pos="1080"/>
          <w:tab w:val="left" w:pos="1843"/>
          <w:tab w:val="left" w:pos="9720"/>
        </w:tabs>
        <w:suppressAutoHyphens w:val="0"/>
        <w:spacing w:before="0" w:after="0" w:line="240" w:lineRule="auto"/>
        <w:ind w:left="-284" w:firstLine="567"/>
        <w:contextualSpacing w:val="0"/>
        <w:rPr>
          <w:sz w:val="24"/>
          <w:szCs w:val="24"/>
        </w:rPr>
      </w:pPr>
      <w:r w:rsidRPr="00DC52F3">
        <w:rPr>
          <w:b w:val="0"/>
          <w:sz w:val="24"/>
          <w:szCs w:val="24"/>
        </w:rPr>
        <w:t>В том, что от него _____________ 20____ года для получения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2F3">
        <w:rPr>
          <w:b w:val="0"/>
          <w:bCs w:val="0"/>
          <w:color w:val="auto"/>
          <w:sz w:val="24"/>
          <w:szCs w:val="24"/>
        </w:rPr>
        <w:t>»</w:t>
      </w:r>
      <w:r w:rsidRPr="00DC52F3">
        <w:rPr>
          <w:b w:val="0"/>
          <w:sz w:val="24"/>
          <w:szCs w:val="24"/>
        </w:rPr>
        <w:t>получены следующие документы:</w:t>
      </w:r>
    </w:p>
    <w:p w:rsidR="003F1CA6" w:rsidRPr="00DC52F3" w:rsidRDefault="003F1CA6" w:rsidP="00254B7A">
      <w:pPr>
        <w:pStyle w:val="ConsPlusNonformat"/>
        <w:suppressAutoHyphens w:val="0"/>
        <w:ind w:left="-284" w:firstLine="5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5628"/>
        <w:gridCol w:w="1984"/>
        <w:gridCol w:w="2005"/>
      </w:tblGrid>
      <w:tr w:rsidR="003F1CA6" w:rsidRPr="00DC52F3" w:rsidTr="00210B80">
        <w:trPr>
          <w:trHeight w:val="40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autoSpaceDE w:val="0"/>
              <w:spacing w:after="0" w:line="240" w:lineRule="auto"/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autoSpaceDE w:val="0"/>
              <w:spacing w:after="0" w:line="240" w:lineRule="auto"/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autoSpaceDE w:val="0"/>
              <w:spacing w:after="0" w:line="240" w:lineRule="auto"/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autoSpaceDE w:val="0"/>
              <w:spacing w:after="0" w:line="240" w:lineRule="auto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Количество страниц</w:t>
            </w:r>
          </w:p>
        </w:tc>
      </w:tr>
      <w:tr w:rsidR="003F1CA6" w:rsidRPr="00DC52F3" w:rsidTr="00210B80">
        <w:tc>
          <w:tcPr>
            <w:tcW w:w="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4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pStyle w:val="ConsPlusNormal0"/>
              <w:widowControl w:val="0"/>
              <w:suppressAutoHyphens w:val="0"/>
              <w:snapToGrid w:val="0"/>
              <w:ind w:left="-284" w:firstLine="0"/>
              <w:jc w:val="center"/>
              <w:rPr>
                <w:sz w:val="24"/>
                <w:szCs w:val="24"/>
              </w:rPr>
            </w:pPr>
          </w:p>
        </w:tc>
      </w:tr>
    </w:tbl>
    <w:p w:rsidR="003F1CA6" w:rsidRPr="00DC52F3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</w:p>
    <w:p w:rsidR="003F1CA6" w:rsidRPr="00DC52F3" w:rsidRDefault="003F1CA6" w:rsidP="00254B7A">
      <w:pPr>
        <w:pStyle w:val="ConsPlusNormal0"/>
        <w:widowControl w:val="0"/>
        <w:suppressAutoHyphens w:val="0"/>
        <w:ind w:left="-284" w:firstLine="567"/>
        <w:rPr>
          <w:sz w:val="24"/>
          <w:szCs w:val="24"/>
        </w:rPr>
      </w:pPr>
    </w:p>
    <w:p w:rsidR="003F1CA6" w:rsidRPr="00DC52F3" w:rsidRDefault="003F1CA6" w:rsidP="00254B7A">
      <w:pPr>
        <w:pStyle w:val="ConsPlusNonformat"/>
        <w:suppressAutoHyphens w:val="0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Регистрационный номер ______________________ дата _______________20___г.</w:t>
      </w:r>
    </w:p>
    <w:p w:rsidR="003F1CA6" w:rsidRPr="00DC52F3" w:rsidRDefault="003F1CA6" w:rsidP="00254B7A">
      <w:pPr>
        <w:pStyle w:val="2TimesNewRoman"/>
        <w:keepNext w:val="0"/>
        <w:widowControl w:val="0"/>
        <w:suppressAutoHyphens w:val="0"/>
        <w:spacing w:before="0" w:after="0"/>
        <w:ind w:left="-284" w:firstLine="567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F1CA6" w:rsidRPr="00DC52F3" w:rsidRDefault="003F1CA6" w:rsidP="00254B7A">
      <w:pPr>
        <w:pStyle w:val="2TimesNewRoman"/>
        <w:keepNext w:val="0"/>
        <w:widowControl w:val="0"/>
        <w:suppressAutoHyphens w:val="0"/>
        <w:spacing w:before="0" w:after="0"/>
        <w:ind w:left="-284" w:firstLine="567"/>
        <w:jc w:val="left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Срок предост</w:t>
      </w:r>
      <w:r w:rsidR="00DC52F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авления муниципальной услуги</w:t>
      </w:r>
      <w:r w:rsidR="00254B7A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DC52F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________________________20___г.</w:t>
      </w:r>
    </w:p>
    <w:p w:rsidR="003F1CA6" w:rsidRPr="00DC52F3" w:rsidRDefault="003F1CA6" w:rsidP="00254B7A">
      <w:pPr>
        <w:pStyle w:val="ConsPlusNonformat"/>
        <w:suppressAutoHyphens w:val="0"/>
        <w:ind w:left="-284" w:firstLine="56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F1CA6" w:rsidRDefault="003F1CA6" w:rsidP="00254B7A">
      <w:pPr>
        <w:pStyle w:val="ConsPlusNonformat"/>
        <w:suppressAutoHyphens w:val="0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Подпись должностного лица,принявшего документы____________/Фамилия И.О./</w:t>
      </w:r>
    </w:p>
    <w:p w:rsidR="00DC52F3" w:rsidRPr="00DC52F3" w:rsidRDefault="00DC52F3" w:rsidP="00254B7A">
      <w:pPr>
        <w:pStyle w:val="ConsPlusNonformat"/>
        <w:suppressAutoHyphens w:val="0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right"/>
        <w:rPr>
          <w:rFonts w:ascii="Arial" w:hAnsi="Arial" w:cs="Arial"/>
          <w:sz w:val="32"/>
          <w:szCs w:val="32"/>
        </w:rPr>
      </w:pPr>
      <w:r w:rsidRPr="00DC52F3">
        <w:rPr>
          <w:rFonts w:ascii="Arial" w:hAnsi="Arial" w:cs="Arial"/>
          <w:sz w:val="32"/>
          <w:szCs w:val="32"/>
        </w:rPr>
        <w:t>Приложение №6</w:t>
      </w:r>
    </w:p>
    <w:p w:rsidR="003F1CA6" w:rsidRPr="00DC52F3" w:rsidRDefault="003F1CA6" w:rsidP="00254B7A">
      <w:pPr>
        <w:pStyle w:val="2TimesNewRoman"/>
        <w:keepNext w:val="0"/>
        <w:widowControl w:val="0"/>
        <w:suppressAutoHyphens w:val="0"/>
        <w:spacing w:before="0" w:after="0"/>
        <w:ind w:left="-284" w:firstLine="567"/>
        <w:jc w:val="right"/>
        <w:rPr>
          <w:rFonts w:ascii="Arial" w:hAnsi="Arial" w:cs="Arial"/>
          <w:b w:val="0"/>
          <w:bCs w:val="0"/>
          <w:i w:val="0"/>
          <w:iCs w:val="0"/>
          <w:sz w:val="32"/>
          <w:szCs w:val="32"/>
        </w:rPr>
      </w:pPr>
      <w:r w:rsidRPr="00DC52F3">
        <w:rPr>
          <w:rFonts w:ascii="Arial" w:hAnsi="Arial" w:cs="Arial"/>
          <w:b w:val="0"/>
          <w:i w:val="0"/>
          <w:sz w:val="32"/>
          <w:szCs w:val="32"/>
        </w:rPr>
        <w:t>к Регламенту</w:t>
      </w:r>
    </w:p>
    <w:p w:rsidR="003F1CA6" w:rsidRPr="00DC52F3" w:rsidRDefault="003F1CA6" w:rsidP="00254B7A">
      <w:pPr>
        <w:pStyle w:val="2TimesNewRoman"/>
        <w:keepNext w:val="0"/>
        <w:widowControl w:val="0"/>
        <w:suppressAutoHyphens w:val="0"/>
        <w:spacing w:before="0" w:after="0"/>
        <w:ind w:left="-284" w:firstLine="567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F1CA6" w:rsidRPr="00DC52F3" w:rsidRDefault="003F1CA6" w:rsidP="00254B7A">
      <w:pPr>
        <w:pStyle w:val="2TimesNewRoman"/>
        <w:keepNext w:val="0"/>
        <w:widowControl w:val="0"/>
        <w:suppressAutoHyphens w:val="0"/>
        <w:spacing w:before="0" w:after="0"/>
        <w:ind w:left="-284" w:firstLine="567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b/>
          <w:sz w:val="24"/>
          <w:szCs w:val="24"/>
        </w:rPr>
      </w:pPr>
      <w:r w:rsidRPr="00DC52F3">
        <w:rPr>
          <w:rFonts w:ascii="Arial" w:hAnsi="Arial" w:cs="Arial"/>
          <w:b/>
          <w:sz w:val="24"/>
          <w:szCs w:val="24"/>
        </w:rPr>
        <w:t>ЖАЛОБА (примерная форма)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b/>
          <w:sz w:val="24"/>
          <w:szCs w:val="24"/>
        </w:rPr>
      </w:pPr>
      <w:r w:rsidRPr="00DC52F3">
        <w:rPr>
          <w:rFonts w:ascii="Arial" w:hAnsi="Arial" w:cs="Arial"/>
          <w:b/>
          <w:sz w:val="24"/>
          <w:szCs w:val="24"/>
        </w:rPr>
        <w:t>на действие (бездействие) органа, предоставляющего муниципальную услугу (должностного лица, ответственного за предоставление муниципальной услуги)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b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Исх. от _________20__г. №_____</w:t>
      </w:r>
      <w:r w:rsidR="00254B7A">
        <w:rPr>
          <w:rFonts w:ascii="Arial" w:hAnsi="Arial" w:cs="Arial"/>
          <w:sz w:val="24"/>
          <w:szCs w:val="24"/>
        </w:rPr>
        <w:t xml:space="preserve">                 </w:t>
      </w:r>
      <w:r w:rsidRPr="00DC52F3">
        <w:rPr>
          <w:rFonts w:ascii="Arial" w:hAnsi="Arial" w:cs="Arial"/>
          <w:sz w:val="24"/>
          <w:szCs w:val="24"/>
        </w:rPr>
        <w:t xml:space="preserve"> _______________________</w:t>
      </w:r>
    </w:p>
    <w:p w:rsidR="003F1CA6" w:rsidRPr="00DC52F3" w:rsidRDefault="00254B7A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F1CA6" w:rsidRPr="00DC52F3">
        <w:rPr>
          <w:rFonts w:ascii="Arial" w:hAnsi="Arial" w:cs="Arial"/>
          <w:sz w:val="24"/>
          <w:szCs w:val="24"/>
        </w:rPr>
        <w:t>(наименование органа)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Полное наименование юридического лица, Ф.И.О. физического лица, индивидуального предпринимателя:_______________________</w:t>
      </w:r>
      <w:r w:rsidR="00DC52F3">
        <w:rPr>
          <w:rFonts w:ascii="Arial" w:hAnsi="Arial" w:cs="Arial"/>
          <w:sz w:val="24"/>
          <w:szCs w:val="24"/>
        </w:rPr>
        <w:t>__________________</w:t>
      </w:r>
      <w:r w:rsidRPr="00DC52F3">
        <w:rPr>
          <w:rFonts w:ascii="Arial" w:hAnsi="Arial" w:cs="Arial"/>
          <w:sz w:val="24"/>
          <w:szCs w:val="24"/>
        </w:rPr>
        <w:t>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Местонахождение юридического лица, место жительства физического лица, индивидуального предпринимателя:__________________________________________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Контактный телефон:___________________________________________________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Адрес электронной почты:_______________________________________________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Почтовый адрес:______________________________________________________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На действия (бездействие):______________________________________________</w:t>
      </w:r>
    </w:p>
    <w:p w:rsidR="003F1CA6" w:rsidRPr="00DC52F3" w:rsidRDefault="00254B7A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F1CA6" w:rsidRPr="00DC52F3">
        <w:rPr>
          <w:rFonts w:ascii="Arial" w:hAnsi="Arial" w:cs="Arial"/>
          <w:sz w:val="24"/>
          <w:szCs w:val="24"/>
        </w:rPr>
        <w:t xml:space="preserve">(наименование органа, предоставляющего муниципальную услугу) 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(Ф.И.О. должностного лица, данного органа)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Существо жалобы:_____________________________________________________</w:t>
      </w:r>
    </w:p>
    <w:p w:rsidR="003F1CA6" w:rsidRPr="00DC52F3" w:rsidRDefault="00254B7A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F1CA6" w:rsidRPr="00DC52F3">
        <w:rPr>
          <w:rFonts w:ascii="Arial" w:hAnsi="Arial" w:cs="Arial"/>
          <w:sz w:val="24"/>
          <w:szCs w:val="24"/>
        </w:rPr>
        <w:t xml:space="preserve"> (краткое изложение обжалуемых действий </w:t>
      </w:r>
      <w:r w:rsidR="003F1CA6" w:rsidRPr="00DC52F3">
        <w:rPr>
          <w:rFonts w:ascii="Arial" w:hAnsi="Arial" w:cs="Arial"/>
          <w:sz w:val="24"/>
          <w:szCs w:val="24"/>
          <w:u w:val="single"/>
        </w:rPr>
        <w:t>(</w:t>
      </w:r>
      <w:r w:rsidR="003F1CA6" w:rsidRPr="00DC52F3">
        <w:rPr>
          <w:rFonts w:ascii="Arial" w:hAnsi="Arial" w:cs="Arial"/>
          <w:sz w:val="24"/>
          <w:szCs w:val="24"/>
        </w:rPr>
        <w:t>бездействия),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указать основания, по которым лицо, подающее жалобу, не согласно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с действием (бездействием), со ссылками на пункты регламента)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На основании изложенного прошу:________________________________________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 xml:space="preserve">Информацию о результатах рассмотрения жалобы прошу направить </w:t>
      </w:r>
    </w:p>
    <w:tbl>
      <w:tblPr>
        <w:tblW w:w="0" w:type="auto"/>
        <w:tblInd w:w="108" w:type="dxa"/>
        <w:tblLayout w:type="fixed"/>
        <w:tblLook w:val="0000"/>
      </w:tblPr>
      <w:tblGrid>
        <w:gridCol w:w="2943"/>
        <w:gridCol w:w="5670"/>
        <w:gridCol w:w="968"/>
      </w:tblGrid>
      <w:tr w:rsidR="003F1CA6" w:rsidRPr="00DC52F3" w:rsidTr="00210B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i/>
                <w:sz w:val="24"/>
                <w:szCs w:val="24"/>
              </w:rPr>
              <w:t>(указать номер контактного телефона)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факсом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i/>
                <w:sz w:val="24"/>
                <w:szCs w:val="24"/>
              </w:rPr>
              <w:t>(указать номер факса)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 xml:space="preserve">почтой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i/>
                <w:sz w:val="24"/>
                <w:szCs w:val="24"/>
              </w:rPr>
              <w:t>(указать адрес, если он отличается от почтового адреса)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CA6" w:rsidRPr="00DC52F3" w:rsidTr="00210B8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 xml:space="preserve">электронной почтой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i/>
                <w:sz w:val="24"/>
                <w:szCs w:val="24"/>
              </w:rPr>
              <w:t>(указать адрес электронной почты)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tabs>
                <w:tab w:val="left" w:pos="1080"/>
              </w:tabs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1CA6" w:rsidRPr="00DC52F3" w:rsidRDefault="003F1CA6" w:rsidP="00254B7A">
      <w:pPr>
        <w:widowControl w:val="0"/>
        <w:tabs>
          <w:tab w:val="left" w:pos="709"/>
        </w:tabs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В третьем столбце нужный способ отмечается знаком «Х», при этом можно указать несколько способов направления информации.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Приложение:__________________________________________________________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(перечень прилагаемой документации)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_____________________________</w:t>
      </w:r>
      <w:r w:rsidR="00254B7A">
        <w:rPr>
          <w:rFonts w:ascii="Arial" w:hAnsi="Arial" w:cs="Arial"/>
          <w:sz w:val="24"/>
          <w:szCs w:val="24"/>
        </w:rPr>
        <w:t xml:space="preserve">               </w:t>
      </w:r>
      <w:r w:rsidRPr="00DC52F3">
        <w:rPr>
          <w:rFonts w:ascii="Arial" w:hAnsi="Arial" w:cs="Arial"/>
          <w:sz w:val="24"/>
          <w:szCs w:val="24"/>
        </w:rPr>
        <w:t>__________________________</w:t>
      </w:r>
    </w:p>
    <w:p w:rsidR="003F1CA6" w:rsidRPr="00DC52F3" w:rsidRDefault="00254B7A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1CA6" w:rsidRPr="00DC52F3">
        <w:rPr>
          <w:rFonts w:ascii="Arial" w:hAnsi="Arial" w:cs="Arial"/>
          <w:sz w:val="24"/>
          <w:szCs w:val="24"/>
        </w:rPr>
        <w:t>(наименование ЮЛ, Ф.И.О. ИП, ФЛ)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3F1CA6" w:rsidRPr="00DC52F3">
        <w:rPr>
          <w:rFonts w:ascii="Arial" w:hAnsi="Arial" w:cs="Arial"/>
          <w:sz w:val="24"/>
          <w:szCs w:val="24"/>
        </w:rPr>
        <w:t xml:space="preserve"> (подпись)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М.П.</w:t>
      </w:r>
    </w:p>
    <w:p w:rsidR="003F1CA6" w:rsidRPr="00DC52F3" w:rsidRDefault="003F1CA6" w:rsidP="00254B7A">
      <w:pPr>
        <w:widowControl w:val="0"/>
        <w:autoSpaceDE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«_____»_____________20__г.</w:t>
      </w:r>
      <w:r w:rsidR="00254B7A">
        <w:rPr>
          <w:rFonts w:ascii="Arial" w:hAnsi="Arial" w:cs="Arial"/>
          <w:sz w:val="24"/>
          <w:szCs w:val="24"/>
        </w:rPr>
        <w:t xml:space="preserve"> 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eastAsia="Calibri" w:hAnsi="Arial" w:cs="Arial"/>
          <w:sz w:val="24"/>
          <w:szCs w:val="24"/>
          <w:lang w:eastAsia="en-US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b/>
          <w:sz w:val="24"/>
          <w:szCs w:val="24"/>
        </w:rPr>
      </w:pPr>
      <w:r w:rsidRPr="00DC52F3">
        <w:rPr>
          <w:rFonts w:ascii="Arial" w:eastAsia="Calibri" w:hAnsi="Arial" w:cs="Arial"/>
          <w:sz w:val="24"/>
          <w:szCs w:val="24"/>
          <w:lang w:eastAsia="en-US"/>
        </w:rPr>
        <w:t>---------------------------------------------------------------------------------------------------------------------</w:t>
      </w:r>
    </w:p>
    <w:p w:rsidR="00DC52F3" w:rsidRDefault="00DC52F3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b/>
          <w:sz w:val="24"/>
          <w:szCs w:val="24"/>
        </w:rPr>
      </w:pP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jc w:val="center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b/>
          <w:sz w:val="24"/>
          <w:szCs w:val="24"/>
        </w:rPr>
        <w:t>Расписка-уведомление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  <w:r w:rsidRPr="00DC52F3">
        <w:rPr>
          <w:rFonts w:ascii="Arial" w:hAnsi="Arial" w:cs="Arial"/>
          <w:sz w:val="24"/>
          <w:szCs w:val="24"/>
        </w:rPr>
        <w:t>Жалобу и др. документы гр.______________________________________принял.</w:t>
      </w:r>
    </w:p>
    <w:p w:rsidR="003F1CA6" w:rsidRPr="00DC52F3" w:rsidRDefault="003F1CA6" w:rsidP="00254B7A">
      <w:pPr>
        <w:widowControl w:val="0"/>
        <w:spacing w:after="0" w:line="240" w:lineRule="auto"/>
        <w:ind w:left="-284"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410"/>
        <w:gridCol w:w="2977"/>
        <w:gridCol w:w="2126"/>
      </w:tblGrid>
      <w:tr w:rsidR="003F1CA6" w:rsidRPr="00DC52F3" w:rsidTr="00210B8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Регистрационный номер жалобы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 xml:space="preserve">Дата приема жалобы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Подпись специалиста, принявшего документы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pacing w:after="0" w:line="24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</w:tr>
      <w:tr w:rsidR="003F1CA6" w:rsidRPr="00DC52F3" w:rsidTr="00210B80">
        <w:trPr>
          <w:trHeight w:val="4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A6" w:rsidRPr="00DC52F3" w:rsidRDefault="003F1CA6" w:rsidP="00254B7A">
            <w:pPr>
              <w:widowControl w:val="0"/>
              <w:snapToGrid w:val="0"/>
              <w:spacing w:after="0" w:line="240" w:lineRule="auto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1CA6" w:rsidRPr="00DC52F3" w:rsidRDefault="003F1CA6" w:rsidP="00254B7A">
      <w:pPr>
        <w:pStyle w:val="12"/>
        <w:widowControl w:val="0"/>
        <w:suppressAutoHyphens w:val="0"/>
        <w:spacing w:line="240" w:lineRule="auto"/>
        <w:ind w:left="-284" w:firstLine="567"/>
        <w:rPr>
          <w:rFonts w:ascii="Arial" w:hAnsi="Arial" w:cs="Arial"/>
          <w:sz w:val="24"/>
          <w:szCs w:val="24"/>
        </w:rPr>
      </w:pPr>
    </w:p>
    <w:p w:rsidR="001D77B4" w:rsidRPr="00DC52F3" w:rsidRDefault="001D77B4" w:rsidP="00254B7A">
      <w:pPr>
        <w:widowControl w:val="0"/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sectPr w:rsidR="001D77B4" w:rsidRPr="00DC52F3" w:rsidSect="00210B8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276" w:right="707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9D" w:rsidRDefault="00180D9D" w:rsidP="003F1CA6">
      <w:pPr>
        <w:spacing w:after="0" w:line="240" w:lineRule="auto"/>
      </w:pPr>
      <w:r>
        <w:separator/>
      </w:r>
    </w:p>
  </w:endnote>
  <w:endnote w:type="continuationSeparator" w:id="1">
    <w:p w:rsidR="00180D9D" w:rsidRDefault="00180D9D" w:rsidP="003F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80" w:rsidRDefault="00210B80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80" w:rsidRDefault="00210B80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80" w:rsidRDefault="00210B80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9D" w:rsidRDefault="00180D9D" w:rsidP="003F1CA6">
      <w:pPr>
        <w:spacing w:after="0" w:line="240" w:lineRule="auto"/>
      </w:pPr>
      <w:r>
        <w:separator/>
      </w:r>
    </w:p>
  </w:footnote>
  <w:footnote w:type="continuationSeparator" w:id="1">
    <w:p w:rsidR="00180D9D" w:rsidRDefault="00180D9D" w:rsidP="003F1CA6">
      <w:pPr>
        <w:spacing w:after="0" w:line="240" w:lineRule="auto"/>
      </w:pPr>
      <w:r>
        <w:continuationSeparator/>
      </w:r>
    </w:p>
  </w:footnote>
  <w:footnote w:id="2">
    <w:p w:rsidR="00210B80" w:rsidRPr="009B4F4E" w:rsidRDefault="00210B80" w:rsidP="003F1CA6">
      <w:pPr>
        <w:pStyle w:val="af8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B4F4E">
        <w:rPr>
          <w:rStyle w:val="a3"/>
          <w:rFonts w:ascii="Arial" w:hAnsi="Arial" w:cs="Arial"/>
          <w:sz w:val="18"/>
          <w:szCs w:val="18"/>
        </w:rPr>
        <w:footnoteRef/>
      </w:r>
      <w:r w:rsidRPr="009B4F4E">
        <w:rPr>
          <w:rFonts w:ascii="Arial" w:eastAsia="Calibri" w:hAnsi="Arial" w:cs="Arial"/>
          <w:sz w:val="18"/>
          <w:szCs w:val="18"/>
          <w:lang w:eastAsia="en-US"/>
        </w:rPr>
        <w:t xml:space="preserve"> Сроки согласования и подписания решения, не должны превышать общий срок предоставления услуги.</w:t>
      </w:r>
    </w:p>
  </w:footnote>
  <w:footnote w:id="3">
    <w:p w:rsidR="00210B80" w:rsidRPr="000743B4" w:rsidRDefault="00210B80" w:rsidP="003F1CA6">
      <w:pPr>
        <w:pStyle w:val="af8"/>
        <w:widowControl w:val="0"/>
        <w:suppressAutoHyphens w:val="0"/>
        <w:ind w:firstLine="0"/>
        <w:rPr>
          <w:sz w:val="18"/>
          <w:szCs w:val="18"/>
        </w:rPr>
      </w:pPr>
      <w:r w:rsidRPr="000743B4">
        <w:rPr>
          <w:rStyle w:val="a3"/>
          <w:sz w:val="18"/>
          <w:szCs w:val="18"/>
        </w:rPr>
        <w:footnoteRef/>
      </w:r>
      <w:r w:rsidRPr="000743B4">
        <w:rPr>
          <w:sz w:val="18"/>
          <w:szCs w:val="18"/>
        </w:rPr>
        <w:t>Заполняется только при обращении физического лица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80" w:rsidRDefault="00210B80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FB" w:rsidRDefault="009334FB">
    <w:pPr>
      <w:pStyle w:val="afa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9334FB" w:rsidRDefault="009334FB">
    <w:pPr>
      <w:pStyle w:val="afa"/>
      <w:rPr>
        <w:color w:val="800000"/>
        <w:sz w:val="20"/>
      </w:rPr>
    </w:pPr>
    <w:r>
      <w:rPr>
        <w:color w:val="800000"/>
        <w:sz w:val="20"/>
      </w:rPr>
      <w:t>Владелец: Мазитов Ильяс Аюпович</w:t>
    </w:r>
  </w:p>
  <w:p w:rsidR="009334FB" w:rsidRDefault="009334FB">
    <w:pPr>
      <w:pStyle w:val="afa"/>
      <w:rPr>
        <w:color w:val="800000"/>
        <w:sz w:val="20"/>
      </w:rPr>
    </w:pPr>
    <w:r>
      <w:rPr>
        <w:color w:val="800000"/>
        <w:sz w:val="20"/>
      </w:rPr>
      <w:t>Емейл: zaozadm@zatozaozersk.ru</w:t>
    </w:r>
  </w:p>
  <w:p w:rsidR="009334FB" w:rsidRDefault="009334FB">
    <w:pPr>
      <w:pStyle w:val="afa"/>
      <w:rPr>
        <w:color w:val="800000"/>
        <w:sz w:val="20"/>
      </w:rPr>
    </w:pPr>
    <w:r>
      <w:rPr>
        <w:color w:val="800000"/>
        <w:sz w:val="20"/>
      </w:rPr>
      <w:t>Дата подписи: 09.03.2021 20:19:31</w:t>
    </w:r>
  </w:p>
  <w:p w:rsidR="00210B80" w:rsidRPr="009334FB" w:rsidRDefault="00210B80">
    <w:pPr>
      <w:pStyle w:val="af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80" w:rsidRDefault="00210B80">
    <w:pPr>
      <w:pStyle w:val="afa"/>
      <w:jc w:val="center"/>
    </w:pPr>
  </w:p>
  <w:p w:rsidR="00210B80" w:rsidRDefault="00210B80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8E5C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0"/>
      <w:numFmt w:val="bullet"/>
      <w:lvlText w:val="•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395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00000010"/>
    <w:multiLevelType w:val="multilevel"/>
    <w:tmpl w:val="00000010"/>
    <w:name w:val="WW8Num20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2.11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5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  <w:rPr>
        <w:rFonts w:hint="default"/>
        <w:b/>
      </w:rPr>
    </w:lvl>
  </w:abstractNum>
  <w:abstractNum w:abstractNumId="15">
    <w:nsid w:val="00000012"/>
    <w:multiLevelType w:val="singleLevel"/>
    <w:tmpl w:val="00000012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4"/>
    <w:multiLevelType w:val="multilevel"/>
    <w:tmpl w:val="00000014"/>
    <w:name w:val="WW8Num2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18">
    <w:nsid w:val="00000015"/>
    <w:multiLevelType w:val="single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9">
    <w:nsid w:val="00000016"/>
    <w:multiLevelType w:val="singleLevel"/>
    <w:tmpl w:val="0000001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Cs/>
      </w:rPr>
    </w:lvl>
  </w:abstractNum>
  <w:abstractNum w:abstractNumId="20">
    <w:nsid w:val="00000018"/>
    <w:multiLevelType w:val="single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9"/>
    <w:multiLevelType w:val="singleLevel"/>
    <w:tmpl w:val="00000019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2">
    <w:nsid w:val="0000001A"/>
    <w:multiLevelType w:val="singleLevel"/>
    <w:tmpl w:val="0000001A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3">
    <w:nsid w:val="0000001B"/>
    <w:multiLevelType w:val="multilevel"/>
    <w:tmpl w:val="D03E851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113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-283"/>
        </w:tabs>
        <w:ind w:left="-283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0000001C"/>
    <w:multiLevelType w:val="multilevel"/>
    <w:tmpl w:val="0000001C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1F50673E"/>
    <w:multiLevelType w:val="hybridMultilevel"/>
    <w:tmpl w:val="5CE8C53C"/>
    <w:lvl w:ilvl="0" w:tplc="4B58FC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F7166D"/>
    <w:multiLevelType w:val="multilevel"/>
    <w:tmpl w:val="163C6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50F22B3A"/>
    <w:multiLevelType w:val="singleLevel"/>
    <w:tmpl w:val="1BDC0F98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56B70482"/>
    <w:multiLevelType w:val="singleLevel"/>
    <w:tmpl w:val="2DACAF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685F4A23"/>
    <w:multiLevelType w:val="multilevel"/>
    <w:tmpl w:val="D31C8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30">
    <w:nsid w:val="70AA04EC"/>
    <w:multiLevelType w:val="singleLevel"/>
    <w:tmpl w:val="0D6C52E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72766849"/>
    <w:multiLevelType w:val="multilevel"/>
    <w:tmpl w:val="1B1C88A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7"/>
  </w:num>
  <w:num w:numId="29">
    <w:abstractNumId w:val="2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0"/>
  </w:num>
  <w:num w:numId="36">
    <w:abstractNumId w:val="30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9"/>
  </w:num>
  <w:num w:numId="39">
    <w:abstractNumId w:val="31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CA6"/>
    <w:rsid w:val="00041439"/>
    <w:rsid w:val="00180D9D"/>
    <w:rsid w:val="001D77B4"/>
    <w:rsid w:val="00210B80"/>
    <w:rsid w:val="00254B7A"/>
    <w:rsid w:val="002E10D4"/>
    <w:rsid w:val="003F1CA6"/>
    <w:rsid w:val="006B175E"/>
    <w:rsid w:val="006C1022"/>
    <w:rsid w:val="008906F1"/>
    <w:rsid w:val="008D2532"/>
    <w:rsid w:val="0090718F"/>
    <w:rsid w:val="009074C7"/>
    <w:rsid w:val="00913D05"/>
    <w:rsid w:val="009334FB"/>
    <w:rsid w:val="009A4D30"/>
    <w:rsid w:val="00B6443E"/>
    <w:rsid w:val="00BE4557"/>
    <w:rsid w:val="00CC5C57"/>
    <w:rsid w:val="00CC71C2"/>
    <w:rsid w:val="00CE47C2"/>
    <w:rsid w:val="00D35F24"/>
    <w:rsid w:val="00D373FD"/>
    <w:rsid w:val="00D5312A"/>
    <w:rsid w:val="00D92711"/>
    <w:rsid w:val="00DC52F3"/>
    <w:rsid w:val="00E45F3C"/>
    <w:rsid w:val="00F24905"/>
    <w:rsid w:val="00F7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4"/>
  </w:style>
  <w:style w:type="paragraph" w:styleId="1">
    <w:name w:val="heading 1"/>
    <w:basedOn w:val="a"/>
    <w:next w:val="a"/>
    <w:link w:val="10"/>
    <w:qFormat/>
    <w:rsid w:val="003F1CA6"/>
    <w:pPr>
      <w:keepNext/>
      <w:tabs>
        <w:tab w:val="num" w:pos="432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F1CA6"/>
    <w:pPr>
      <w:keepNext/>
      <w:pageBreakBefore/>
      <w:tabs>
        <w:tab w:val="num" w:pos="576"/>
      </w:tabs>
      <w:suppressAutoHyphens/>
      <w:spacing w:before="240" w:after="60" w:line="240" w:lineRule="auto"/>
      <w:ind w:left="576" w:hanging="576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3F1CA6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3F1CA6"/>
    <w:pPr>
      <w:keepNext/>
      <w:keepLines/>
      <w:tabs>
        <w:tab w:val="num" w:pos="1440"/>
      </w:tabs>
      <w:suppressAutoHyphens/>
      <w:spacing w:before="200" w:after="0" w:line="240" w:lineRule="auto"/>
      <w:ind w:left="1440" w:hanging="1440"/>
      <w:jc w:val="both"/>
      <w:outlineLvl w:val="7"/>
    </w:pPr>
    <w:rPr>
      <w:rFonts w:ascii="Cambria" w:eastAsia="Times New Roman" w:hAnsi="Cambria" w:cs="Cambria"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CA6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1CA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F1CA6"/>
    <w:rPr>
      <w:rFonts w:ascii="Cambria" w:eastAsia="Times New Roman" w:hAnsi="Cambria" w:cs="Cambria"/>
      <w:b/>
      <w:bCs/>
      <w:color w:val="4F81BD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F1CA6"/>
    <w:rPr>
      <w:rFonts w:ascii="Cambria" w:eastAsia="Times New Roman" w:hAnsi="Cambria" w:cs="Cambria"/>
      <w:color w:val="404040"/>
      <w:sz w:val="20"/>
      <w:szCs w:val="20"/>
      <w:lang w:eastAsia="zh-CN"/>
    </w:rPr>
  </w:style>
  <w:style w:type="character" w:customStyle="1" w:styleId="WW8Num1z0">
    <w:name w:val="WW8Num1z0"/>
    <w:rsid w:val="003F1CA6"/>
    <w:rPr>
      <w:rFonts w:cs="Times New Roman" w:hint="default"/>
    </w:rPr>
  </w:style>
  <w:style w:type="character" w:customStyle="1" w:styleId="WW8Num1z1">
    <w:name w:val="WW8Num1z1"/>
    <w:rsid w:val="003F1CA6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3F1CA6"/>
    <w:rPr>
      <w:rFonts w:ascii="Symbol" w:hAnsi="Symbol" w:cs="Symbol" w:hint="default"/>
    </w:rPr>
  </w:style>
  <w:style w:type="character" w:customStyle="1" w:styleId="WW8Num2z1">
    <w:name w:val="WW8Num2z1"/>
    <w:rsid w:val="003F1CA6"/>
    <w:rPr>
      <w:rFonts w:ascii="Courier New" w:hAnsi="Courier New" w:cs="Courier New" w:hint="default"/>
    </w:rPr>
  </w:style>
  <w:style w:type="character" w:customStyle="1" w:styleId="WW8Num2z2">
    <w:name w:val="WW8Num2z2"/>
    <w:rsid w:val="003F1CA6"/>
    <w:rPr>
      <w:rFonts w:ascii="Wingdings" w:hAnsi="Wingdings" w:cs="Wingdings" w:hint="default"/>
    </w:rPr>
  </w:style>
  <w:style w:type="character" w:customStyle="1" w:styleId="WW8Num3z0">
    <w:name w:val="WW8Num3z0"/>
    <w:rsid w:val="003F1CA6"/>
    <w:rPr>
      <w:rFonts w:ascii="Symbol" w:hAnsi="Symbol" w:cs="Symbol" w:hint="default"/>
    </w:rPr>
  </w:style>
  <w:style w:type="character" w:customStyle="1" w:styleId="WW8Num3z1">
    <w:name w:val="WW8Num3z1"/>
    <w:rsid w:val="003F1CA6"/>
    <w:rPr>
      <w:rFonts w:ascii="Courier New" w:hAnsi="Courier New" w:cs="Courier New" w:hint="default"/>
    </w:rPr>
  </w:style>
  <w:style w:type="character" w:customStyle="1" w:styleId="WW8Num3z2">
    <w:name w:val="WW8Num3z2"/>
    <w:rsid w:val="003F1CA6"/>
    <w:rPr>
      <w:rFonts w:ascii="Wingdings" w:hAnsi="Wingdings" w:cs="Wingdings" w:hint="default"/>
    </w:rPr>
  </w:style>
  <w:style w:type="character" w:customStyle="1" w:styleId="WW8Num4z0">
    <w:name w:val="WW8Num4z0"/>
    <w:rsid w:val="003F1CA6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sid w:val="003F1CA6"/>
    <w:rPr>
      <w:rFonts w:ascii="Courier New" w:hAnsi="Courier New" w:cs="Courier New" w:hint="default"/>
    </w:rPr>
  </w:style>
  <w:style w:type="character" w:customStyle="1" w:styleId="WW8Num4z2">
    <w:name w:val="WW8Num4z2"/>
    <w:rsid w:val="003F1CA6"/>
    <w:rPr>
      <w:rFonts w:ascii="Wingdings" w:hAnsi="Wingdings" w:cs="Wingdings" w:hint="default"/>
    </w:rPr>
  </w:style>
  <w:style w:type="character" w:customStyle="1" w:styleId="WW8Num5z0">
    <w:name w:val="WW8Num5z0"/>
    <w:rsid w:val="003F1CA6"/>
    <w:rPr>
      <w:rFonts w:ascii="Symbol" w:hAnsi="Symbol" w:cs="Symbol" w:hint="default"/>
      <w:szCs w:val="28"/>
    </w:rPr>
  </w:style>
  <w:style w:type="character" w:customStyle="1" w:styleId="WW8Num5z1">
    <w:name w:val="WW8Num5z1"/>
    <w:rsid w:val="003F1CA6"/>
    <w:rPr>
      <w:rFonts w:ascii="Courier New" w:hAnsi="Courier New" w:cs="Courier New" w:hint="default"/>
    </w:rPr>
  </w:style>
  <w:style w:type="character" w:customStyle="1" w:styleId="WW8Num5z2">
    <w:name w:val="WW8Num5z2"/>
    <w:rsid w:val="003F1CA6"/>
    <w:rPr>
      <w:rFonts w:ascii="Wingdings" w:hAnsi="Wingdings" w:cs="Wingdings" w:hint="default"/>
    </w:rPr>
  </w:style>
  <w:style w:type="character" w:customStyle="1" w:styleId="WW8Num6z0">
    <w:name w:val="WW8Num6z0"/>
    <w:rsid w:val="003F1CA6"/>
    <w:rPr>
      <w:rFonts w:hint="default"/>
      <w:b w:val="0"/>
      <w:i w:val="0"/>
    </w:rPr>
  </w:style>
  <w:style w:type="character" w:customStyle="1" w:styleId="WW8Num6z1">
    <w:name w:val="WW8Num6z1"/>
    <w:rsid w:val="003F1CA6"/>
    <w:rPr>
      <w:rFonts w:hint="default"/>
    </w:rPr>
  </w:style>
  <w:style w:type="character" w:customStyle="1" w:styleId="WW8Num7z0">
    <w:name w:val="WW8Num7z0"/>
    <w:rsid w:val="003F1CA6"/>
    <w:rPr>
      <w:rFonts w:ascii="Symbol" w:hAnsi="Symbol" w:cs="Symbol" w:hint="default"/>
    </w:rPr>
  </w:style>
  <w:style w:type="character" w:customStyle="1" w:styleId="WW8Num7z1">
    <w:name w:val="WW8Num7z1"/>
    <w:rsid w:val="003F1CA6"/>
    <w:rPr>
      <w:rFonts w:ascii="Courier New" w:hAnsi="Courier New" w:cs="Courier New" w:hint="default"/>
    </w:rPr>
  </w:style>
  <w:style w:type="character" w:customStyle="1" w:styleId="WW8Num7z2">
    <w:name w:val="WW8Num7z2"/>
    <w:rsid w:val="003F1CA6"/>
    <w:rPr>
      <w:rFonts w:ascii="Wingdings" w:hAnsi="Wingdings" w:cs="Wingdings" w:hint="default"/>
    </w:rPr>
  </w:style>
  <w:style w:type="character" w:customStyle="1" w:styleId="WW8Num8z0">
    <w:name w:val="WW8Num8z0"/>
    <w:rsid w:val="003F1CA6"/>
    <w:rPr>
      <w:rFonts w:ascii="Symbol" w:hAnsi="Symbol" w:cs="Symbol" w:hint="default"/>
    </w:rPr>
  </w:style>
  <w:style w:type="character" w:customStyle="1" w:styleId="WW8Num8z1">
    <w:name w:val="WW8Num8z1"/>
    <w:rsid w:val="003F1CA6"/>
    <w:rPr>
      <w:rFonts w:ascii="Courier New" w:hAnsi="Courier New" w:cs="Courier New" w:hint="default"/>
    </w:rPr>
  </w:style>
  <w:style w:type="character" w:customStyle="1" w:styleId="WW8Num8z2">
    <w:name w:val="WW8Num8z2"/>
    <w:rsid w:val="003F1CA6"/>
    <w:rPr>
      <w:rFonts w:ascii="Wingdings" w:hAnsi="Wingdings" w:cs="Wingdings" w:hint="default"/>
    </w:rPr>
  </w:style>
  <w:style w:type="character" w:customStyle="1" w:styleId="WW8Num9z0">
    <w:name w:val="WW8Num9z0"/>
    <w:rsid w:val="003F1CA6"/>
    <w:rPr>
      <w:rFonts w:ascii="Symbol" w:hAnsi="Symbol" w:cs="Symbol" w:hint="default"/>
    </w:rPr>
  </w:style>
  <w:style w:type="character" w:customStyle="1" w:styleId="WW8Num9z1">
    <w:name w:val="WW8Num9z1"/>
    <w:rsid w:val="003F1CA6"/>
    <w:rPr>
      <w:rFonts w:ascii="Courier New" w:hAnsi="Courier New" w:cs="Courier New" w:hint="default"/>
    </w:rPr>
  </w:style>
  <w:style w:type="character" w:customStyle="1" w:styleId="WW8Num9z2">
    <w:name w:val="WW8Num9z2"/>
    <w:rsid w:val="003F1CA6"/>
    <w:rPr>
      <w:rFonts w:ascii="Wingdings" w:hAnsi="Wingdings" w:cs="Wingdings" w:hint="default"/>
    </w:rPr>
  </w:style>
  <w:style w:type="character" w:customStyle="1" w:styleId="WW8Num10z0">
    <w:name w:val="WW8Num10z0"/>
    <w:rsid w:val="003F1CA6"/>
    <w:rPr>
      <w:rFonts w:ascii="Symbol" w:hAnsi="Symbol" w:cs="Symbol" w:hint="default"/>
    </w:rPr>
  </w:style>
  <w:style w:type="character" w:customStyle="1" w:styleId="WW8Num10z1">
    <w:name w:val="WW8Num10z1"/>
    <w:rsid w:val="003F1CA6"/>
    <w:rPr>
      <w:rFonts w:ascii="Courier New" w:hAnsi="Courier New" w:cs="Courier New" w:hint="default"/>
    </w:rPr>
  </w:style>
  <w:style w:type="character" w:customStyle="1" w:styleId="WW8Num10z2">
    <w:name w:val="WW8Num10z2"/>
    <w:rsid w:val="003F1CA6"/>
    <w:rPr>
      <w:rFonts w:ascii="Wingdings" w:hAnsi="Wingdings" w:cs="Wingdings" w:hint="default"/>
    </w:rPr>
  </w:style>
  <w:style w:type="character" w:customStyle="1" w:styleId="WW8Num11z0">
    <w:name w:val="WW8Num11z0"/>
    <w:rsid w:val="003F1CA6"/>
    <w:rPr>
      <w:rFonts w:ascii="Symbol" w:hAnsi="Symbol" w:cs="Symbol" w:hint="default"/>
      <w:color w:val="000000"/>
    </w:rPr>
  </w:style>
  <w:style w:type="character" w:customStyle="1" w:styleId="WW8Num11z1">
    <w:name w:val="WW8Num11z1"/>
    <w:rsid w:val="003F1CA6"/>
    <w:rPr>
      <w:rFonts w:ascii="Courier New" w:hAnsi="Courier New" w:cs="Courier New" w:hint="default"/>
    </w:rPr>
  </w:style>
  <w:style w:type="character" w:customStyle="1" w:styleId="WW8Num11z2">
    <w:name w:val="WW8Num11z2"/>
    <w:rsid w:val="003F1CA6"/>
    <w:rPr>
      <w:rFonts w:ascii="Wingdings" w:hAnsi="Wingdings" w:cs="Wingdings" w:hint="default"/>
    </w:rPr>
  </w:style>
  <w:style w:type="character" w:customStyle="1" w:styleId="WW8Num12z0">
    <w:name w:val="WW8Num12z0"/>
    <w:rsid w:val="003F1CA6"/>
    <w:rPr>
      <w:rFonts w:ascii="Symbol" w:hAnsi="Symbol" w:cs="Symbol" w:hint="default"/>
    </w:rPr>
  </w:style>
  <w:style w:type="character" w:customStyle="1" w:styleId="WW8Num12z1">
    <w:name w:val="WW8Num12z1"/>
    <w:rsid w:val="003F1CA6"/>
    <w:rPr>
      <w:rFonts w:ascii="Courier New" w:hAnsi="Courier New" w:cs="Courier New" w:hint="default"/>
    </w:rPr>
  </w:style>
  <w:style w:type="character" w:customStyle="1" w:styleId="WW8Num12z2">
    <w:name w:val="WW8Num12z2"/>
    <w:rsid w:val="003F1CA6"/>
    <w:rPr>
      <w:rFonts w:ascii="Wingdings" w:hAnsi="Wingdings" w:cs="Wingdings" w:hint="default"/>
    </w:rPr>
  </w:style>
  <w:style w:type="character" w:customStyle="1" w:styleId="WW8Num13z0">
    <w:name w:val="WW8Num13z0"/>
    <w:rsid w:val="003F1CA6"/>
    <w:rPr>
      <w:rFonts w:ascii="Symbol" w:hAnsi="Symbol" w:cs="Symbol" w:hint="default"/>
    </w:rPr>
  </w:style>
  <w:style w:type="character" w:customStyle="1" w:styleId="WW8Num13z1">
    <w:name w:val="WW8Num13z1"/>
    <w:rsid w:val="003F1CA6"/>
    <w:rPr>
      <w:rFonts w:ascii="Courier New" w:hAnsi="Courier New" w:cs="Courier New" w:hint="default"/>
    </w:rPr>
  </w:style>
  <w:style w:type="character" w:customStyle="1" w:styleId="WW8Num13z2">
    <w:name w:val="WW8Num13z2"/>
    <w:rsid w:val="003F1CA6"/>
    <w:rPr>
      <w:rFonts w:ascii="Wingdings" w:hAnsi="Wingdings" w:cs="Wingdings" w:hint="default"/>
    </w:rPr>
  </w:style>
  <w:style w:type="character" w:customStyle="1" w:styleId="WW8Num14z0">
    <w:name w:val="WW8Num14z0"/>
    <w:rsid w:val="003F1CA6"/>
  </w:style>
  <w:style w:type="character" w:customStyle="1" w:styleId="WW8Num14z1">
    <w:name w:val="WW8Num14z1"/>
    <w:rsid w:val="003F1CA6"/>
  </w:style>
  <w:style w:type="character" w:customStyle="1" w:styleId="WW8Num14z2">
    <w:name w:val="WW8Num14z2"/>
    <w:rsid w:val="003F1CA6"/>
  </w:style>
  <w:style w:type="character" w:customStyle="1" w:styleId="WW8Num14z3">
    <w:name w:val="WW8Num14z3"/>
    <w:rsid w:val="003F1CA6"/>
  </w:style>
  <w:style w:type="character" w:customStyle="1" w:styleId="WW8Num14z4">
    <w:name w:val="WW8Num14z4"/>
    <w:rsid w:val="003F1CA6"/>
  </w:style>
  <w:style w:type="character" w:customStyle="1" w:styleId="WW8Num14z5">
    <w:name w:val="WW8Num14z5"/>
    <w:rsid w:val="003F1CA6"/>
  </w:style>
  <w:style w:type="character" w:customStyle="1" w:styleId="WW8Num14z6">
    <w:name w:val="WW8Num14z6"/>
    <w:rsid w:val="003F1CA6"/>
  </w:style>
  <w:style w:type="character" w:customStyle="1" w:styleId="WW8Num14z7">
    <w:name w:val="WW8Num14z7"/>
    <w:rsid w:val="003F1CA6"/>
  </w:style>
  <w:style w:type="character" w:customStyle="1" w:styleId="WW8Num14z8">
    <w:name w:val="WW8Num14z8"/>
    <w:rsid w:val="003F1CA6"/>
  </w:style>
  <w:style w:type="character" w:customStyle="1" w:styleId="WW8Num15z0">
    <w:name w:val="WW8Num15z0"/>
    <w:rsid w:val="003F1CA6"/>
    <w:rPr>
      <w:rFonts w:ascii="Symbol" w:eastAsia="Calibri" w:hAnsi="Symbol" w:cs="Symbol" w:hint="default"/>
    </w:rPr>
  </w:style>
  <w:style w:type="character" w:customStyle="1" w:styleId="WW8Num15z1">
    <w:name w:val="WW8Num15z1"/>
    <w:rsid w:val="003F1CA6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3F1CA6"/>
    <w:rPr>
      <w:rFonts w:ascii="Wingdings" w:hAnsi="Wingdings" w:cs="Wingdings" w:hint="default"/>
    </w:rPr>
  </w:style>
  <w:style w:type="character" w:customStyle="1" w:styleId="WW8Num15z4">
    <w:name w:val="WW8Num15z4"/>
    <w:rsid w:val="003F1CA6"/>
    <w:rPr>
      <w:rFonts w:ascii="Courier New" w:hAnsi="Courier New" w:cs="Courier New" w:hint="default"/>
    </w:rPr>
  </w:style>
  <w:style w:type="character" w:customStyle="1" w:styleId="WW8Num16z0">
    <w:name w:val="WW8Num16z0"/>
    <w:rsid w:val="003F1CA6"/>
  </w:style>
  <w:style w:type="character" w:customStyle="1" w:styleId="WW8Num16z1">
    <w:name w:val="WW8Num16z1"/>
    <w:rsid w:val="003F1CA6"/>
  </w:style>
  <w:style w:type="character" w:customStyle="1" w:styleId="WW8Num16z2">
    <w:name w:val="WW8Num16z2"/>
    <w:rsid w:val="003F1CA6"/>
  </w:style>
  <w:style w:type="character" w:customStyle="1" w:styleId="WW8Num16z3">
    <w:name w:val="WW8Num16z3"/>
    <w:rsid w:val="003F1CA6"/>
  </w:style>
  <w:style w:type="character" w:customStyle="1" w:styleId="WW8Num16z4">
    <w:name w:val="WW8Num16z4"/>
    <w:rsid w:val="003F1CA6"/>
  </w:style>
  <w:style w:type="character" w:customStyle="1" w:styleId="WW8Num16z5">
    <w:name w:val="WW8Num16z5"/>
    <w:rsid w:val="003F1CA6"/>
  </w:style>
  <w:style w:type="character" w:customStyle="1" w:styleId="WW8Num16z6">
    <w:name w:val="WW8Num16z6"/>
    <w:rsid w:val="003F1CA6"/>
  </w:style>
  <w:style w:type="character" w:customStyle="1" w:styleId="WW8Num16z7">
    <w:name w:val="WW8Num16z7"/>
    <w:rsid w:val="003F1CA6"/>
  </w:style>
  <w:style w:type="character" w:customStyle="1" w:styleId="WW8Num16z8">
    <w:name w:val="WW8Num16z8"/>
    <w:rsid w:val="003F1CA6"/>
  </w:style>
  <w:style w:type="character" w:customStyle="1" w:styleId="WW8Num17z0">
    <w:name w:val="WW8Num17z0"/>
    <w:rsid w:val="003F1CA6"/>
    <w:rPr>
      <w:rFonts w:hint="default"/>
    </w:rPr>
  </w:style>
  <w:style w:type="character" w:customStyle="1" w:styleId="WW8Num18z0">
    <w:name w:val="WW8Num18z0"/>
    <w:rsid w:val="003F1CA6"/>
    <w:rPr>
      <w:rFonts w:ascii="Symbol" w:hAnsi="Symbol" w:cs="Symbol" w:hint="default"/>
    </w:rPr>
  </w:style>
  <w:style w:type="character" w:customStyle="1" w:styleId="WW8Num18z1">
    <w:name w:val="WW8Num18z1"/>
    <w:rsid w:val="003F1CA6"/>
    <w:rPr>
      <w:rFonts w:ascii="Courier New" w:hAnsi="Courier New" w:cs="Courier New" w:hint="default"/>
    </w:rPr>
  </w:style>
  <w:style w:type="character" w:customStyle="1" w:styleId="WW8Num18z2">
    <w:name w:val="WW8Num18z2"/>
    <w:rsid w:val="003F1CA6"/>
    <w:rPr>
      <w:rFonts w:ascii="Wingdings" w:hAnsi="Wingdings" w:cs="Wingdings" w:hint="default"/>
    </w:rPr>
  </w:style>
  <w:style w:type="character" w:customStyle="1" w:styleId="WW8Num19z0">
    <w:name w:val="WW8Num19z0"/>
    <w:rsid w:val="003F1CA6"/>
  </w:style>
  <w:style w:type="character" w:customStyle="1" w:styleId="WW8Num19z1">
    <w:name w:val="WW8Num19z1"/>
    <w:rsid w:val="003F1CA6"/>
  </w:style>
  <w:style w:type="character" w:customStyle="1" w:styleId="WW8Num19z2">
    <w:name w:val="WW8Num19z2"/>
    <w:rsid w:val="003F1CA6"/>
  </w:style>
  <w:style w:type="character" w:customStyle="1" w:styleId="WW8Num19z3">
    <w:name w:val="WW8Num19z3"/>
    <w:rsid w:val="003F1CA6"/>
  </w:style>
  <w:style w:type="character" w:customStyle="1" w:styleId="WW8Num19z4">
    <w:name w:val="WW8Num19z4"/>
    <w:rsid w:val="003F1CA6"/>
  </w:style>
  <w:style w:type="character" w:customStyle="1" w:styleId="WW8Num19z5">
    <w:name w:val="WW8Num19z5"/>
    <w:rsid w:val="003F1CA6"/>
  </w:style>
  <w:style w:type="character" w:customStyle="1" w:styleId="WW8Num19z6">
    <w:name w:val="WW8Num19z6"/>
    <w:rsid w:val="003F1CA6"/>
  </w:style>
  <w:style w:type="character" w:customStyle="1" w:styleId="WW8Num19z7">
    <w:name w:val="WW8Num19z7"/>
    <w:rsid w:val="003F1CA6"/>
  </w:style>
  <w:style w:type="character" w:customStyle="1" w:styleId="WW8Num19z8">
    <w:name w:val="WW8Num19z8"/>
    <w:rsid w:val="003F1CA6"/>
  </w:style>
  <w:style w:type="character" w:customStyle="1" w:styleId="WW8Num20z0">
    <w:name w:val="WW8Num20z0"/>
    <w:rsid w:val="003F1CA6"/>
    <w:rPr>
      <w:rFonts w:hint="default"/>
    </w:rPr>
  </w:style>
  <w:style w:type="character" w:customStyle="1" w:styleId="WW8Num21z0">
    <w:name w:val="WW8Num21z0"/>
    <w:rsid w:val="003F1CA6"/>
    <w:rPr>
      <w:rFonts w:hint="default"/>
    </w:rPr>
  </w:style>
  <w:style w:type="character" w:customStyle="1" w:styleId="WW8Num21z1">
    <w:name w:val="WW8Num21z1"/>
    <w:rsid w:val="003F1CA6"/>
    <w:rPr>
      <w:rFonts w:hint="default"/>
      <w:b/>
    </w:rPr>
  </w:style>
  <w:style w:type="character" w:customStyle="1" w:styleId="WW8Num22z0">
    <w:name w:val="WW8Num22z0"/>
    <w:rsid w:val="003F1CA6"/>
    <w:rPr>
      <w:rFonts w:ascii="Symbol" w:hAnsi="Symbol" w:cs="Symbol" w:hint="default"/>
    </w:rPr>
  </w:style>
  <w:style w:type="character" w:customStyle="1" w:styleId="WW8Num22z1">
    <w:name w:val="WW8Num22z1"/>
    <w:rsid w:val="003F1CA6"/>
    <w:rPr>
      <w:rFonts w:ascii="Courier New" w:hAnsi="Courier New" w:cs="Courier New" w:hint="default"/>
    </w:rPr>
  </w:style>
  <w:style w:type="character" w:customStyle="1" w:styleId="WW8Num22z2">
    <w:name w:val="WW8Num22z2"/>
    <w:rsid w:val="003F1CA6"/>
    <w:rPr>
      <w:rFonts w:ascii="Wingdings" w:hAnsi="Wingdings" w:cs="Wingdings" w:hint="default"/>
    </w:rPr>
  </w:style>
  <w:style w:type="character" w:customStyle="1" w:styleId="WW8Num23z0">
    <w:name w:val="WW8Num23z0"/>
    <w:rsid w:val="003F1CA6"/>
  </w:style>
  <w:style w:type="character" w:customStyle="1" w:styleId="WW8Num23z1">
    <w:name w:val="WW8Num23z1"/>
    <w:rsid w:val="003F1CA6"/>
  </w:style>
  <w:style w:type="character" w:customStyle="1" w:styleId="WW8Num23z2">
    <w:name w:val="WW8Num23z2"/>
    <w:rsid w:val="003F1CA6"/>
  </w:style>
  <w:style w:type="character" w:customStyle="1" w:styleId="WW8Num23z3">
    <w:name w:val="WW8Num23z3"/>
    <w:rsid w:val="003F1CA6"/>
  </w:style>
  <w:style w:type="character" w:customStyle="1" w:styleId="WW8Num23z4">
    <w:name w:val="WW8Num23z4"/>
    <w:rsid w:val="003F1CA6"/>
  </w:style>
  <w:style w:type="character" w:customStyle="1" w:styleId="WW8Num23z5">
    <w:name w:val="WW8Num23z5"/>
    <w:rsid w:val="003F1CA6"/>
  </w:style>
  <w:style w:type="character" w:customStyle="1" w:styleId="WW8Num23z6">
    <w:name w:val="WW8Num23z6"/>
    <w:rsid w:val="003F1CA6"/>
  </w:style>
  <w:style w:type="character" w:customStyle="1" w:styleId="WW8Num23z7">
    <w:name w:val="WW8Num23z7"/>
    <w:rsid w:val="003F1CA6"/>
  </w:style>
  <w:style w:type="character" w:customStyle="1" w:styleId="WW8Num23z8">
    <w:name w:val="WW8Num23z8"/>
    <w:rsid w:val="003F1CA6"/>
  </w:style>
  <w:style w:type="character" w:customStyle="1" w:styleId="WW8Num24z0">
    <w:name w:val="WW8Num24z0"/>
    <w:rsid w:val="003F1CA6"/>
    <w:rPr>
      <w:rFonts w:hint="default"/>
      <w:b/>
    </w:rPr>
  </w:style>
  <w:style w:type="character" w:customStyle="1" w:styleId="WW8Num25z0">
    <w:name w:val="WW8Num25z0"/>
    <w:rsid w:val="003F1CA6"/>
    <w:rPr>
      <w:rFonts w:ascii="Symbol" w:hAnsi="Symbol" w:cs="Symbol" w:hint="default"/>
      <w:color w:val="000000"/>
    </w:rPr>
  </w:style>
  <w:style w:type="character" w:customStyle="1" w:styleId="WW8Num25z1">
    <w:name w:val="WW8Num25z1"/>
    <w:rsid w:val="003F1CA6"/>
    <w:rPr>
      <w:rFonts w:ascii="Courier New" w:hAnsi="Courier New" w:cs="Courier New" w:hint="default"/>
    </w:rPr>
  </w:style>
  <w:style w:type="character" w:customStyle="1" w:styleId="WW8Num25z2">
    <w:name w:val="WW8Num25z2"/>
    <w:rsid w:val="003F1CA6"/>
    <w:rPr>
      <w:rFonts w:ascii="Wingdings" w:hAnsi="Wingdings" w:cs="Wingdings" w:hint="default"/>
    </w:rPr>
  </w:style>
  <w:style w:type="character" w:customStyle="1" w:styleId="WW8Num26z0">
    <w:name w:val="WW8Num26z0"/>
    <w:rsid w:val="003F1CA6"/>
    <w:rPr>
      <w:rFonts w:ascii="Symbol" w:hAnsi="Symbol" w:cs="Symbol" w:hint="default"/>
    </w:rPr>
  </w:style>
  <w:style w:type="character" w:customStyle="1" w:styleId="WW8Num26z1">
    <w:name w:val="WW8Num26z1"/>
    <w:rsid w:val="003F1CA6"/>
    <w:rPr>
      <w:rFonts w:ascii="Courier New" w:hAnsi="Courier New" w:cs="Courier New" w:hint="default"/>
    </w:rPr>
  </w:style>
  <w:style w:type="character" w:customStyle="1" w:styleId="WW8Num26z2">
    <w:name w:val="WW8Num26z2"/>
    <w:rsid w:val="003F1CA6"/>
    <w:rPr>
      <w:rFonts w:ascii="Wingdings" w:hAnsi="Wingdings" w:cs="Wingdings" w:hint="default"/>
    </w:rPr>
  </w:style>
  <w:style w:type="character" w:customStyle="1" w:styleId="WW8Num27z0">
    <w:name w:val="WW8Num27z0"/>
    <w:rsid w:val="003F1CA6"/>
    <w:rPr>
      <w:rFonts w:ascii="Symbol" w:hAnsi="Symbol" w:cs="Symbol" w:hint="default"/>
    </w:rPr>
  </w:style>
  <w:style w:type="character" w:customStyle="1" w:styleId="WW8Num27z1">
    <w:name w:val="WW8Num27z1"/>
    <w:rsid w:val="003F1CA6"/>
    <w:rPr>
      <w:rFonts w:ascii="Courier New" w:hAnsi="Courier New" w:cs="Courier New" w:hint="default"/>
    </w:rPr>
  </w:style>
  <w:style w:type="character" w:customStyle="1" w:styleId="WW8Num27z2">
    <w:name w:val="WW8Num27z2"/>
    <w:rsid w:val="003F1CA6"/>
    <w:rPr>
      <w:rFonts w:ascii="Wingdings" w:hAnsi="Wingdings" w:cs="Wingdings" w:hint="default"/>
    </w:rPr>
  </w:style>
  <w:style w:type="character" w:customStyle="1" w:styleId="WW8Num28z0">
    <w:name w:val="WW8Num28z0"/>
    <w:rsid w:val="003F1CA6"/>
    <w:rPr>
      <w:bCs/>
    </w:rPr>
  </w:style>
  <w:style w:type="character" w:customStyle="1" w:styleId="WW8Num28z1">
    <w:name w:val="WW8Num28z1"/>
    <w:rsid w:val="003F1CA6"/>
  </w:style>
  <w:style w:type="character" w:customStyle="1" w:styleId="WW8Num28z2">
    <w:name w:val="WW8Num28z2"/>
    <w:rsid w:val="003F1CA6"/>
  </w:style>
  <w:style w:type="character" w:customStyle="1" w:styleId="WW8Num28z3">
    <w:name w:val="WW8Num28z3"/>
    <w:rsid w:val="003F1CA6"/>
  </w:style>
  <w:style w:type="character" w:customStyle="1" w:styleId="WW8Num28z4">
    <w:name w:val="WW8Num28z4"/>
    <w:rsid w:val="003F1CA6"/>
  </w:style>
  <w:style w:type="character" w:customStyle="1" w:styleId="WW8Num28z5">
    <w:name w:val="WW8Num28z5"/>
    <w:rsid w:val="003F1CA6"/>
  </w:style>
  <w:style w:type="character" w:customStyle="1" w:styleId="WW8Num28z6">
    <w:name w:val="WW8Num28z6"/>
    <w:rsid w:val="003F1CA6"/>
  </w:style>
  <w:style w:type="character" w:customStyle="1" w:styleId="WW8Num28z7">
    <w:name w:val="WW8Num28z7"/>
    <w:rsid w:val="003F1CA6"/>
  </w:style>
  <w:style w:type="character" w:customStyle="1" w:styleId="WW8Num28z8">
    <w:name w:val="WW8Num28z8"/>
    <w:rsid w:val="003F1CA6"/>
  </w:style>
  <w:style w:type="character" w:customStyle="1" w:styleId="WW8Num29z0">
    <w:name w:val="WW8Num29z0"/>
    <w:rsid w:val="003F1CA6"/>
    <w:rPr>
      <w:rFonts w:ascii="Symbol" w:hAnsi="Symbol" w:cs="Symbol" w:hint="default"/>
    </w:rPr>
  </w:style>
  <w:style w:type="character" w:customStyle="1" w:styleId="WW8Num29z1">
    <w:name w:val="WW8Num29z1"/>
    <w:rsid w:val="003F1CA6"/>
    <w:rPr>
      <w:rFonts w:ascii="Courier New" w:hAnsi="Courier New" w:cs="Courier New" w:hint="default"/>
    </w:rPr>
  </w:style>
  <w:style w:type="character" w:customStyle="1" w:styleId="WW8Num29z2">
    <w:name w:val="WW8Num29z2"/>
    <w:rsid w:val="003F1CA6"/>
    <w:rPr>
      <w:rFonts w:ascii="Wingdings" w:hAnsi="Wingdings" w:cs="Wingdings" w:hint="default"/>
    </w:rPr>
  </w:style>
  <w:style w:type="character" w:customStyle="1" w:styleId="WW8Num30z0">
    <w:name w:val="WW8Num30z0"/>
    <w:rsid w:val="003F1CA6"/>
    <w:rPr>
      <w:rFonts w:ascii="Symbol" w:hAnsi="Symbol" w:cs="Symbol" w:hint="default"/>
      <w:strike w:val="0"/>
      <w:dstrike w:val="0"/>
      <w:lang w:val="en-US"/>
    </w:rPr>
  </w:style>
  <w:style w:type="character" w:customStyle="1" w:styleId="WW8Num30z1">
    <w:name w:val="WW8Num30z1"/>
    <w:rsid w:val="003F1CA6"/>
    <w:rPr>
      <w:rFonts w:ascii="Courier New" w:hAnsi="Courier New" w:cs="Courier New" w:hint="default"/>
    </w:rPr>
  </w:style>
  <w:style w:type="character" w:customStyle="1" w:styleId="WW8Num30z2">
    <w:name w:val="WW8Num30z2"/>
    <w:rsid w:val="003F1CA6"/>
    <w:rPr>
      <w:rFonts w:ascii="Wingdings" w:hAnsi="Wingdings" w:cs="Wingdings" w:hint="default"/>
    </w:rPr>
  </w:style>
  <w:style w:type="character" w:customStyle="1" w:styleId="WW8Num30z3">
    <w:name w:val="WW8Num30z3"/>
    <w:rsid w:val="003F1CA6"/>
    <w:rPr>
      <w:rFonts w:ascii="Symbol" w:hAnsi="Symbol" w:cs="Symbol" w:hint="default"/>
    </w:rPr>
  </w:style>
  <w:style w:type="character" w:customStyle="1" w:styleId="WW8Num31z0">
    <w:name w:val="WW8Num31z0"/>
    <w:rsid w:val="003F1CA6"/>
    <w:rPr>
      <w:rFonts w:ascii="Symbol" w:hAnsi="Symbol" w:cs="Symbol" w:hint="default"/>
    </w:rPr>
  </w:style>
  <w:style w:type="character" w:customStyle="1" w:styleId="WW8Num31z1">
    <w:name w:val="WW8Num31z1"/>
    <w:rsid w:val="003F1CA6"/>
    <w:rPr>
      <w:rFonts w:ascii="Courier New" w:hAnsi="Courier New" w:cs="Courier New" w:hint="default"/>
    </w:rPr>
  </w:style>
  <w:style w:type="character" w:customStyle="1" w:styleId="WW8Num31z2">
    <w:name w:val="WW8Num31z2"/>
    <w:rsid w:val="003F1CA6"/>
    <w:rPr>
      <w:rFonts w:ascii="Wingdings" w:hAnsi="Wingdings" w:cs="Wingdings" w:hint="default"/>
    </w:rPr>
  </w:style>
  <w:style w:type="character" w:customStyle="1" w:styleId="WW8Num32z0">
    <w:name w:val="WW8Num32z0"/>
    <w:rsid w:val="003F1CA6"/>
    <w:rPr>
      <w:rFonts w:ascii="Symbol" w:hAnsi="Symbol" w:cs="Symbol" w:hint="default"/>
    </w:rPr>
  </w:style>
  <w:style w:type="character" w:customStyle="1" w:styleId="WW8Num32z1">
    <w:name w:val="WW8Num32z1"/>
    <w:rsid w:val="003F1CA6"/>
    <w:rPr>
      <w:rFonts w:ascii="Courier New" w:hAnsi="Courier New" w:cs="Courier New" w:hint="default"/>
    </w:rPr>
  </w:style>
  <w:style w:type="character" w:customStyle="1" w:styleId="WW8Num32z2">
    <w:name w:val="WW8Num32z2"/>
    <w:rsid w:val="003F1CA6"/>
    <w:rPr>
      <w:rFonts w:ascii="Wingdings" w:hAnsi="Wingdings" w:cs="Wingdings" w:hint="default"/>
    </w:rPr>
  </w:style>
  <w:style w:type="character" w:customStyle="1" w:styleId="WW8Num33z0">
    <w:name w:val="WW8Num33z0"/>
    <w:rsid w:val="003F1CA6"/>
    <w:rPr>
      <w:rFonts w:ascii="Symbol" w:hAnsi="Symbol" w:cs="Symbol" w:hint="default"/>
      <w:sz w:val="24"/>
      <w:szCs w:val="24"/>
    </w:rPr>
  </w:style>
  <w:style w:type="character" w:customStyle="1" w:styleId="WW8Num33z1">
    <w:name w:val="WW8Num33z1"/>
    <w:rsid w:val="003F1CA6"/>
    <w:rPr>
      <w:rFonts w:ascii="Courier New" w:hAnsi="Courier New" w:cs="Courier New" w:hint="default"/>
    </w:rPr>
  </w:style>
  <w:style w:type="character" w:customStyle="1" w:styleId="WW8Num33z2">
    <w:name w:val="WW8Num33z2"/>
    <w:rsid w:val="003F1CA6"/>
    <w:rPr>
      <w:rFonts w:ascii="Wingdings" w:hAnsi="Wingdings" w:cs="Wingdings" w:hint="default"/>
    </w:rPr>
  </w:style>
  <w:style w:type="character" w:customStyle="1" w:styleId="WW8Num34z0">
    <w:name w:val="WW8Num34z0"/>
    <w:rsid w:val="003F1CA6"/>
    <w:rPr>
      <w:rFonts w:ascii="Symbol" w:hAnsi="Symbol" w:cs="Symbol" w:hint="default"/>
    </w:rPr>
  </w:style>
  <w:style w:type="character" w:customStyle="1" w:styleId="WW8Num34z1">
    <w:name w:val="WW8Num34z1"/>
    <w:rsid w:val="003F1CA6"/>
    <w:rPr>
      <w:rFonts w:ascii="Courier New" w:hAnsi="Courier New" w:cs="Courier New" w:hint="default"/>
    </w:rPr>
  </w:style>
  <w:style w:type="character" w:customStyle="1" w:styleId="WW8Num34z2">
    <w:name w:val="WW8Num34z2"/>
    <w:rsid w:val="003F1CA6"/>
    <w:rPr>
      <w:rFonts w:ascii="Wingdings" w:hAnsi="Wingdings" w:cs="Wingdings" w:hint="default"/>
    </w:rPr>
  </w:style>
  <w:style w:type="character" w:customStyle="1" w:styleId="WW8Num35z0">
    <w:name w:val="WW8Num35z0"/>
    <w:rsid w:val="003F1CA6"/>
  </w:style>
  <w:style w:type="character" w:customStyle="1" w:styleId="WW8Num35z1">
    <w:name w:val="WW8Num35z1"/>
    <w:rsid w:val="003F1CA6"/>
  </w:style>
  <w:style w:type="character" w:customStyle="1" w:styleId="WW8Num35z2">
    <w:name w:val="WW8Num35z2"/>
    <w:rsid w:val="003F1CA6"/>
  </w:style>
  <w:style w:type="character" w:customStyle="1" w:styleId="WW8Num35z3">
    <w:name w:val="WW8Num35z3"/>
    <w:rsid w:val="003F1CA6"/>
  </w:style>
  <w:style w:type="character" w:customStyle="1" w:styleId="WW8Num35z4">
    <w:name w:val="WW8Num35z4"/>
    <w:rsid w:val="003F1CA6"/>
  </w:style>
  <w:style w:type="character" w:customStyle="1" w:styleId="WW8Num35z5">
    <w:name w:val="WW8Num35z5"/>
    <w:rsid w:val="003F1CA6"/>
  </w:style>
  <w:style w:type="character" w:customStyle="1" w:styleId="WW8Num35z6">
    <w:name w:val="WW8Num35z6"/>
    <w:rsid w:val="003F1CA6"/>
  </w:style>
  <w:style w:type="character" w:customStyle="1" w:styleId="WW8Num35z7">
    <w:name w:val="WW8Num35z7"/>
    <w:rsid w:val="003F1CA6"/>
  </w:style>
  <w:style w:type="character" w:customStyle="1" w:styleId="WW8Num35z8">
    <w:name w:val="WW8Num35z8"/>
    <w:rsid w:val="003F1CA6"/>
  </w:style>
  <w:style w:type="character" w:customStyle="1" w:styleId="WW8Num36z0">
    <w:name w:val="WW8Num36z0"/>
    <w:rsid w:val="003F1CA6"/>
    <w:rPr>
      <w:rFonts w:ascii="Symbol" w:hAnsi="Symbol" w:cs="Symbol" w:hint="default"/>
      <w:color w:val="auto"/>
    </w:rPr>
  </w:style>
  <w:style w:type="character" w:customStyle="1" w:styleId="WW8Num36z1">
    <w:name w:val="WW8Num36z1"/>
    <w:rsid w:val="003F1CA6"/>
    <w:rPr>
      <w:rFonts w:ascii="Courier New" w:hAnsi="Courier New" w:cs="Courier New" w:hint="default"/>
    </w:rPr>
  </w:style>
  <w:style w:type="character" w:customStyle="1" w:styleId="WW8Num36z2">
    <w:name w:val="WW8Num36z2"/>
    <w:rsid w:val="003F1CA6"/>
    <w:rPr>
      <w:rFonts w:ascii="Wingdings" w:hAnsi="Wingdings" w:cs="Wingdings" w:hint="default"/>
    </w:rPr>
  </w:style>
  <w:style w:type="character" w:customStyle="1" w:styleId="WW8Num36z3">
    <w:name w:val="WW8Num36z3"/>
    <w:rsid w:val="003F1CA6"/>
    <w:rPr>
      <w:rFonts w:ascii="Symbol" w:hAnsi="Symbol" w:cs="Symbol" w:hint="default"/>
    </w:rPr>
  </w:style>
  <w:style w:type="character" w:customStyle="1" w:styleId="WW8Num37z0">
    <w:name w:val="WW8Num37z0"/>
    <w:rsid w:val="003F1CA6"/>
    <w:rPr>
      <w:rFonts w:ascii="Symbol" w:hAnsi="Symbol" w:cs="Symbol" w:hint="default"/>
    </w:rPr>
  </w:style>
  <w:style w:type="character" w:customStyle="1" w:styleId="WW8Num37z1">
    <w:name w:val="WW8Num37z1"/>
    <w:rsid w:val="003F1CA6"/>
    <w:rPr>
      <w:rFonts w:ascii="Courier New" w:hAnsi="Courier New" w:cs="Courier New" w:hint="default"/>
    </w:rPr>
  </w:style>
  <w:style w:type="character" w:customStyle="1" w:styleId="WW8Num37z2">
    <w:name w:val="WW8Num37z2"/>
    <w:rsid w:val="003F1CA6"/>
    <w:rPr>
      <w:rFonts w:ascii="Wingdings" w:hAnsi="Wingdings" w:cs="Wingdings" w:hint="default"/>
    </w:rPr>
  </w:style>
  <w:style w:type="character" w:customStyle="1" w:styleId="WW8Num38z0">
    <w:name w:val="WW8Num38z0"/>
    <w:rsid w:val="003F1CA6"/>
    <w:rPr>
      <w:rFonts w:hint="default"/>
    </w:rPr>
  </w:style>
  <w:style w:type="character" w:customStyle="1" w:styleId="WW8Num39z0">
    <w:name w:val="WW8Num39z0"/>
    <w:rsid w:val="003F1CA6"/>
    <w:rPr>
      <w:rFonts w:ascii="Symbol" w:hAnsi="Symbol" w:cs="Symbol" w:hint="default"/>
    </w:rPr>
  </w:style>
  <w:style w:type="character" w:customStyle="1" w:styleId="WW8Num39z2">
    <w:name w:val="WW8Num39z2"/>
    <w:rsid w:val="003F1CA6"/>
    <w:rPr>
      <w:rFonts w:ascii="Wingdings" w:hAnsi="Wingdings" w:cs="Wingdings" w:hint="default"/>
    </w:rPr>
  </w:style>
  <w:style w:type="character" w:customStyle="1" w:styleId="WW8Num39z4">
    <w:name w:val="WW8Num39z4"/>
    <w:rsid w:val="003F1CA6"/>
    <w:rPr>
      <w:rFonts w:ascii="Courier New" w:hAnsi="Courier New" w:cs="Courier New" w:hint="default"/>
    </w:rPr>
  </w:style>
  <w:style w:type="character" w:customStyle="1" w:styleId="11">
    <w:name w:val="Основной шрифт абзаца1"/>
    <w:rsid w:val="003F1CA6"/>
  </w:style>
  <w:style w:type="character" w:customStyle="1" w:styleId="a3">
    <w:name w:val="Символ сноски"/>
    <w:rsid w:val="003F1CA6"/>
    <w:rPr>
      <w:vertAlign w:val="superscript"/>
    </w:rPr>
  </w:style>
  <w:style w:type="character" w:customStyle="1" w:styleId="a4">
    <w:name w:val="Символы концевой сноски"/>
    <w:rsid w:val="003F1CA6"/>
    <w:rPr>
      <w:vertAlign w:val="superscript"/>
    </w:rPr>
  </w:style>
  <w:style w:type="character" w:styleId="a5">
    <w:name w:val="Hyperlink"/>
    <w:rsid w:val="003F1CA6"/>
    <w:rPr>
      <w:color w:val="0000FF"/>
      <w:u w:val="single"/>
    </w:rPr>
  </w:style>
  <w:style w:type="character" w:styleId="a6">
    <w:name w:val="page number"/>
    <w:basedOn w:val="11"/>
    <w:rsid w:val="003F1CA6"/>
  </w:style>
  <w:style w:type="character" w:styleId="a7">
    <w:name w:val="Strong"/>
    <w:qFormat/>
    <w:rsid w:val="003F1CA6"/>
    <w:rPr>
      <w:b/>
      <w:bCs/>
    </w:rPr>
  </w:style>
  <w:style w:type="character" w:customStyle="1" w:styleId="a8">
    <w:name w:val="Основной текст с отступом Знак"/>
    <w:rsid w:val="003F1CA6"/>
    <w:rPr>
      <w:sz w:val="24"/>
      <w:szCs w:val="24"/>
    </w:rPr>
  </w:style>
  <w:style w:type="character" w:customStyle="1" w:styleId="a9">
    <w:name w:val="Название Знак"/>
    <w:rsid w:val="003F1CA6"/>
    <w:rPr>
      <w:sz w:val="28"/>
    </w:rPr>
  </w:style>
  <w:style w:type="character" w:customStyle="1" w:styleId="21">
    <w:name w:val="Основной текст с отступом 2 Знак"/>
    <w:rsid w:val="003F1CA6"/>
    <w:rPr>
      <w:sz w:val="24"/>
      <w:szCs w:val="24"/>
    </w:rPr>
  </w:style>
  <w:style w:type="character" w:styleId="aa">
    <w:name w:val="Emphasis"/>
    <w:qFormat/>
    <w:rsid w:val="003F1CA6"/>
    <w:rPr>
      <w:i/>
      <w:iCs/>
    </w:rPr>
  </w:style>
  <w:style w:type="character" w:customStyle="1" w:styleId="ab">
    <w:name w:val="Текст выноски Знак"/>
    <w:rsid w:val="003F1CA6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uiPriority w:val="99"/>
    <w:rsid w:val="003F1CA6"/>
    <w:rPr>
      <w:sz w:val="24"/>
      <w:szCs w:val="24"/>
    </w:rPr>
  </w:style>
  <w:style w:type="character" w:customStyle="1" w:styleId="ad">
    <w:name w:val="Нижний колонтитул Знак"/>
    <w:rsid w:val="003F1CA6"/>
    <w:rPr>
      <w:sz w:val="24"/>
      <w:szCs w:val="24"/>
    </w:rPr>
  </w:style>
  <w:style w:type="character" w:customStyle="1" w:styleId="da">
    <w:name w:val="da"/>
    <w:basedOn w:val="11"/>
    <w:rsid w:val="003F1CA6"/>
  </w:style>
  <w:style w:type="character" w:customStyle="1" w:styleId="22">
    <w:name w:val="Основной текст 2 Знак"/>
    <w:rsid w:val="003F1CA6"/>
    <w:rPr>
      <w:sz w:val="24"/>
      <w:szCs w:val="24"/>
    </w:rPr>
  </w:style>
  <w:style w:type="character" w:customStyle="1" w:styleId="31">
    <w:name w:val="Основной текст 3 Знак"/>
    <w:rsid w:val="003F1CA6"/>
    <w:rPr>
      <w:sz w:val="16"/>
      <w:szCs w:val="16"/>
    </w:rPr>
  </w:style>
  <w:style w:type="character" w:customStyle="1" w:styleId="ae">
    <w:name w:val="Основной текст Знак"/>
    <w:rsid w:val="003F1CA6"/>
    <w:rPr>
      <w:sz w:val="26"/>
      <w:szCs w:val="24"/>
    </w:rPr>
  </w:style>
  <w:style w:type="character" w:customStyle="1" w:styleId="32">
    <w:name w:val="Основной текст с отступом 3 Знак"/>
    <w:rsid w:val="003F1CA6"/>
    <w:rPr>
      <w:sz w:val="16"/>
      <w:szCs w:val="16"/>
    </w:rPr>
  </w:style>
  <w:style w:type="character" w:customStyle="1" w:styleId="af">
    <w:name w:val="Текст сноски Знак"/>
    <w:basedOn w:val="11"/>
    <w:rsid w:val="003F1CA6"/>
  </w:style>
  <w:style w:type="character" w:customStyle="1" w:styleId="6">
    <w:name w:val="Основной текст (6) + Не полужирный"/>
    <w:rsid w:val="003F1C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FontStyle31">
    <w:name w:val="Font Style31"/>
    <w:rsid w:val="003F1CA6"/>
    <w:rPr>
      <w:rFonts w:ascii="Times New Roman" w:hAnsi="Times New Roman" w:cs="Times New Roman"/>
      <w:sz w:val="20"/>
      <w:szCs w:val="20"/>
    </w:rPr>
  </w:style>
  <w:style w:type="character" w:styleId="af0">
    <w:name w:val="FollowedHyperlink"/>
    <w:rsid w:val="003F1CA6"/>
    <w:rPr>
      <w:color w:val="800080"/>
      <w:u w:val="single"/>
    </w:rPr>
  </w:style>
  <w:style w:type="character" w:customStyle="1" w:styleId="ConsPlusNormal">
    <w:name w:val="ConsPlusNormal Знак"/>
    <w:rsid w:val="003F1CA6"/>
    <w:rPr>
      <w:rFonts w:ascii="Arial" w:hAnsi="Arial" w:cs="Arial"/>
      <w:lang w:val="ru-RU" w:bidi="ar-SA"/>
    </w:rPr>
  </w:style>
  <w:style w:type="character" w:customStyle="1" w:styleId="af1">
    <w:name w:val="Текст концевой сноски Знак"/>
    <w:basedOn w:val="11"/>
    <w:rsid w:val="003F1CA6"/>
  </w:style>
  <w:style w:type="character" w:customStyle="1" w:styleId="HTML">
    <w:name w:val="Стандартный HTML Знак"/>
    <w:rsid w:val="003F1CA6"/>
    <w:rPr>
      <w:rFonts w:ascii="Courier New" w:hAnsi="Courier New" w:cs="Courier New"/>
    </w:rPr>
  </w:style>
  <w:style w:type="character" w:customStyle="1" w:styleId="FontStyle39">
    <w:name w:val="Font Style39"/>
    <w:rsid w:val="003F1CA6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3F1CA6"/>
    <w:rPr>
      <w:rFonts w:ascii="Cambria" w:hAnsi="Cambria" w:cs="Cambria"/>
      <w:i/>
      <w:iCs/>
      <w:spacing w:val="40"/>
      <w:sz w:val="20"/>
      <w:szCs w:val="20"/>
    </w:rPr>
  </w:style>
  <w:style w:type="character" w:customStyle="1" w:styleId="FontStyle47">
    <w:name w:val="Font Style47"/>
    <w:rsid w:val="003F1CA6"/>
    <w:rPr>
      <w:rFonts w:ascii="Times New Roman" w:hAnsi="Times New Roman" w:cs="Times New Roman"/>
      <w:sz w:val="22"/>
      <w:szCs w:val="22"/>
    </w:rPr>
  </w:style>
  <w:style w:type="character" w:customStyle="1" w:styleId="ADM-3-">
    <w:name w:val="ADM-3 - абзац список Знак"/>
    <w:rsid w:val="003F1CA6"/>
    <w:rPr>
      <w:sz w:val="28"/>
    </w:rPr>
  </w:style>
  <w:style w:type="character" w:customStyle="1" w:styleId="af2">
    <w:name w:val="Подзаголовок Знак"/>
    <w:rsid w:val="003F1CA6"/>
    <w:rPr>
      <w:rFonts w:ascii="Cambria" w:eastAsia="Times New Roman" w:hAnsi="Cambria" w:cs="Times New Roman"/>
      <w:sz w:val="24"/>
      <w:szCs w:val="24"/>
    </w:rPr>
  </w:style>
  <w:style w:type="character" w:customStyle="1" w:styleId="ADM-2-">
    <w:name w:val="ADM- 2 - абзац Знак"/>
    <w:rsid w:val="003F1CA6"/>
    <w:rPr>
      <w:sz w:val="28"/>
    </w:rPr>
  </w:style>
  <w:style w:type="character" w:styleId="af3">
    <w:name w:val="footnote reference"/>
    <w:rsid w:val="003F1CA6"/>
    <w:rPr>
      <w:vertAlign w:val="superscript"/>
    </w:rPr>
  </w:style>
  <w:style w:type="character" w:styleId="af4">
    <w:name w:val="endnote reference"/>
    <w:rsid w:val="003F1CA6"/>
    <w:rPr>
      <w:vertAlign w:val="superscript"/>
    </w:rPr>
  </w:style>
  <w:style w:type="paragraph" w:customStyle="1" w:styleId="12">
    <w:name w:val="Заголовок1"/>
    <w:basedOn w:val="a"/>
    <w:next w:val="af5"/>
    <w:rsid w:val="003F1CA6"/>
    <w:pPr>
      <w:suppressAutoHyphens/>
      <w:spacing w:after="0" w:line="264" w:lineRule="auto"/>
      <w:ind w:firstLine="624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5">
    <w:name w:val="Body Text"/>
    <w:basedOn w:val="a"/>
    <w:link w:val="13"/>
    <w:rsid w:val="003F1CA6"/>
    <w:pPr>
      <w:suppressAutoHyphens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13">
    <w:name w:val="Основной текст Знак1"/>
    <w:basedOn w:val="a0"/>
    <w:link w:val="af5"/>
    <w:rsid w:val="003F1CA6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f6">
    <w:name w:val="List"/>
    <w:basedOn w:val="af5"/>
    <w:rsid w:val="003F1CA6"/>
    <w:rPr>
      <w:rFonts w:cs="Mangal"/>
    </w:rPr>
  </w:style>
  <w:style w:type="paragraph" w:styleId="af7">
    <w:name w:val="caption"/>
    <w:basedOn w:val="a"/>
    <w:qFormat/>
    <w:rsid w:val="003F1CA6"/>
    <w:pPr>
      <w:suppressLineNumbers/>
      <w:suppressAutoHyphens/>
      <w:spacing w:before="120" w:after="120" w:line="240" w:lineRule="auto"/>
      <w:ind w:firstLine="624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F1CA6"/>
    <w:pPr>
      <w:suppressLineNumbers/>
      <w:suppressAutoHyphens/>
      <w:spacing w:after="0" w:line="240" w:lineRule="auto"/>
      <w:ind w:firstLine="624"/>
      <w:jc w:val="both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Nonformat">
    <w:name w:val="ConsPlusNonformat"/>
    <w:rsid w:val="003F1CA6"/>
    <w:pPr>
      <w:widowControl w:val="0"/>
      <w:suppressAutoHyphens/>
      <w:autoSpaceDE w:val="0"/>
      <w:spacing w:after="0" w:line="240" w:lineRule="auto"/>
      <w:ind w:firstLine="624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3F1CA6"/>
    <w:pPr>
      <w:widowControl w:val="0"/>
      <w:suppressAutoHyphens/>
      <w:autoSpaceDE w:val="0"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3F1CA6"/>
    <w:pPr>
      <w:widowControl w:val="0"/>
      <w:suppressAutoHyphens/>
      <w:autoSpaceDE w:val="0"/>
      <w:spacing w:after="0" w:line="240" w:lineRule="auto"/>
      <w:ind w:firstLine="62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3F1CA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rsid w:val="003F1CA6"/>
    <w:pPr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footnote text"/>
    <w:basedOn w:val="a"/>
    <w:link w:val="15"/>
    <w:rsid w:val="003F1CA6"/>
    <w:pPr>
      <w:suppressAutoHyphens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8"/>
    <w:rsid w:val="003F1C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endnote text"/>
    <w:basedOn w:val="a"/>
    <w:link w:val="16"/>
    <w:rsid w:val="003F1CA6"/>
    <w:pPr>
      <w:suppressAutoHyphens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6">
    <w:name w:val="Текст концевой сноски Знак1"/>
    <w:basedOn w:val="a0"/>
    <w:link w:val="af9"/>
    <w:rsid w:val="003F1C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header"/>
    <w:basedOn w:val="a"/>
    <w:link w:val="17"/>
    <w:uiPriority w:val="99"/>
    <w:rsid w:val="003F1CA6"/>
    <w:pPr>
      <w:suppressAutoHyphens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Верхний колонтитул Знак1"/>
    <w:basedOn w:val="a0"/>
    <w:link w:val="afa"/>
    <w:uiPriority w:val="99"/>
    <w:rsid w:val="003F1C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1"/>
    <w:basedOn w:val="a"/>
    <w:rsid w:val="003F1CA6"/>
    <w:pPr>
      <w:widowControl w:val="0"/>
      <w:suppressAutoHyphens/>
      <w:spacing w:after="160" w:line="240" w:lineRule="exact"/>
      <w:ind w:firstLine="624"/>
      <w:jc w:val="right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210">
    <w:name w:val="Основной текст 21"/>
    <w:basedOn w:val="a"/>
    <w:rsid w:val="003F1CA6"/>
    <w:pPr>
      <w:suppressAutoHyphens/>
      <w:spacing w:after="120" w:line="48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F1CA6"/>
    <w:pPr>
      <w:suppressAutoHyphens/>
      <w:spacing w:after="120" w:line="240" w:lineRule="auto"/>
      <w:ind w:firstLine="624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b">
    <w:name w:val="Знак"/>
    <w:basedOn w:val="a"/>
    <w:rsid w:val="003F1CA6"/>
    <w:pPr>
      <w:widowControl w:val="0"/>
      <w:suppressAutoHyphens/>
      <w:spacing w:after="160" w:line="240" w:lineRule="exact"/>
      <w:ind w:firstLine="624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afc">
    <w:name w:val="footer"/>
    <w:basedOn w:val="a"/>
    <w:link w:val="19"/>
    <w:rsid w:val="003F1CA6"/>
    <w:pPr>
      <w:suppressAutoHyphens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">
    <w:name w:val="Нижний колонтитул Знак1"/>
    <w:basedOn w:val="a0"/>
    <w:link w:val="afc"/>
    <w:rsid w:val="003F1C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Body Text Indent"/>
    <w:basedOn w:val="a"/>
    <w:link w:val="1a"/>
    <w:rsid w:val="003F1CA6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Основной текст с отступом Знак1"/>
    <w:basedOn w:val="a0"/>
    <w:link w:val="afd"/>
    <w:rsid w:val="003F1C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3F1CA6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List Paragraph"/>
    <w:basedOn w:val="a"/>
    <w:uiPriority w:val="34"/>
    <w:qFormat/>
    <w:rsid w:val="003F1CA6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Balloon Text"/>
    <w:basedOn w:val="a"/>
    <w:link w:val="1b"/>
    <w:rsid w:val="003F1CA6"/>
    <w:pPr>
      <w:suppressAutoHyphens/>
      <w:spacing w:after="0" w:line="240" w:lineRule="auto"/>
      <w:ind w:firstLine="624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b">
    <w:name w:val="Текст выноски Знак1"/>
    <w:basedOn w:val="a0"/>
    <w:link w:val="aff"/>
    <w:rsid w:val="003F1CA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1">
    <w:name w:val="Основной текст с отступом 31"/>
    <w:basedOn w:val="a"/>
    <w:rsid w:val="003F1CA6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c">
    <w:name w:val="Абзац списка1"/>
    <w:basedOn w:val="a"/>
    <w:rsid w:val="003F1CA6"/>
    <w:pPr>
      <w:suppressAutoHyphens/>
      <w:ind w:left="720"/>
      <w:jc w:val="both"/>
    </w:pPr>
    <w:rPr>
      <w:rFonts w:ascii="Calibri" w:eastAsia="Times New Roman" w:hAnsi="Calibri" w:cs="Calibri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F1CA6"/>
    <w:pPr>
      <w:pageBreakBefore w:val="0"/>
      <w:tabs>
        <w:tab w:val="clear" w:pos="576"/>
      </w:tabs>
      <w:spacing w:after="240"/>
      <w:ind w:left="0" w:firstLine="0"/>
    </w:pPr>
    <w:rPr>
      <w:rFonts w:ascii="Times New Roman" w:eastAsia="Calibri" w:hAnsi="Times New Roman" w:cs="Times New Roman"/>
    </w:rPr>
  </w:style>
  <w:style w:type="paragraph" w:customStyle="1" w:styleId="Style6">
    <w:name w:val="Style6"/>
    <w:basedOn w:val="a"/>
    <w:rsid w:val="003F1CA6"/>
    <w:pPr>
      <w:widowControl w:val="0"/>
      <w:suppressAutoHyphens/>
      <w:autoSpaceDE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Основной текст с отступом1"/>
    <w:basedOn w:val="a"/>
    <w:rsid w:val="003F1CA6"/>
    <w:pPr>
      <w:suppressAutoHyphens/>
      <w:spacing w:after="0" w:line="240" w:lineRule="auto"/>
      <w:ind w:right="76" w:firstLine="90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0">
    <w:name w:val="No Spacing"/>
    <w:qFormat/>
    <w:rsid w:val="003F1CA6"/>
    <w:pPr>
      <w:suppressAutoHyphens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rsid w:val="003F1CA6"/>
    <w:pPr>
      <w:suppressLineNumbers/>
      <w:suppressAutoHyphens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2">
    <w:name w:val="Заголовок Приложения"/>
    <w:basedOn w:val="2"/>
    <w:rsid w:val="003F1CA6"/>
    <w:pPr>
      <w:keepLines/>
      <w:pageBreakBefore w:val="0"/>
      <w:tabs>
        <w:tab w:val="clear" w:pos="576"/>
      </w:tabs>
      <w:spacing w:before="120" w:after="240" w:line="360" w:lineRule="auto"/>
      <w:ind w:left="0" w:firstLine="0"/>
      <w:contextualSpacing/>
    </w:pPr>
    <w:rPr>
      <w:rFonts w:eastAsia="SimSun"/>
      <w:i w:val="0"/>
      <w:color w:val="000000"/>
    </w:rPr>
  </w:style>
  <w:style w:type="paragraph" w:styleId="aff3">
    <w:name w:val="Normal (Web)"/>
    <w:basedOn w:val="a"/>
    <w:rsid w:val="003F1CA6"/>
    <w:pPr>
      <w:suppressAutoHyphens/>
      <w:spacing w:before="280" w:after="28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3F1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624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3F1CA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1">
    <w:name w:val="Style1"/>
    <w:basedOn w:val="a"/>
    <w:rsid w:val="003F1CA6"/>
    <w:pPr>
      <w:widowControl w:val="0"/>
      <w:suppressAutoHyphens/>
      <w:autoSpaceDE w:val="0"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3F1CA6"/>
    <w:pPr>
      <w:widowControl w:val="0"/>
      <w:suppressAutoHyphens/>
      <w:autoSpaceDE w:val="0"/>
      <w:spacing w:after="0" w:line="269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3F1CA6"/>
    <w:pPr>
      <w:widowControl w:val="0"/>
      <w:suppressAutoHyphens/>
      <w:autoSpaceDE w:val="0"/>
      <w:spacing w:after="0" w:line="219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3F1CA6"/>
    <w:pPr>
      <w:widowControl w:val="0"/>
      <w:suppressAutoHyphens/>
      <w:autoSpaceDE w:val="0"/>
      <w:spacing w:after="0" w:line="254" w:lineRule="exact"/>
      <w:ind w:firstLine="289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6">
    <w:name w:val="Style26"/>
    <w:basedOn w:val="a"/>
    <w:rsid w:val="003F1CA6"/>
    <w:pPr>
      <w:widowControl w:val="0"/>
      <w:suppressAutoHyphens/>
      <w:autoSpaceDE w:val="0"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3F1CA6"/>
    <w:pPr>
      <w:widowControl w:val="0"/>
      <w:suppressAutoHyphens/>
      <w:autoSpaceDE w:val="0"/>
      <w:spacing w:after="0" w:line="266" w:lineRule="exact"/>
      <w:ind w:firstLine="123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3F1CA6"/>
    <w:pPr>
      <w:suppressAutoHyphens/>
      <w:spacing w:before="280" w:after="28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3F1CA6"/>
    <w:pPr>
      <w:widowControl w:val="0"/>
      <w:suppressAutoHyphens/>
      <w:autoSpaceDE w:val="0"/>
      <w:spacing w:after="0" w:line="307" w:lineRule="exact"/>
      <w:ind w:hanging="3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M-3-0">
    <w:name w:val="ADM-3 - абзац список"/>
    <w:next w:val="a"/>
    <w:rsid w:val="003F1CA6"/>
    <w:pPr>
      <w:widowControl w:val="0"/>
      <w:tabs>
        <w:tab w:val="num" w:pos="0"/>
        <w:tab w:val="left" w:pos="360"/>
        <w:tab w:val="left" w:pos="1134"/>
      </w:tabs>
      <w:suppressAutoHyphens/>
      <w:spacing w:after="0" w:line="240" w:lineRule="auto"/>
      <w:jc w:val="both"/>
    </w:pPr>
    <w:rPr>
      <w:rFonts w:ascii="Liberation Serif" w:eastAsia="SimSun" w:hAnsi="Liberation Serif" w:cs="Mangal"/>
      <w:sz w:val="28"/>
      <w:szCs w:val="20"/>
      <w:lang w:eastAsia="zh-CN" w:bidi="hi-IN"/>
    </w:rPr>
  </w:style>
  <w:style w:type="paragraph" w:styleId="aff4">
    <w:name w:val="Subtitle"/>
    <w:basedOn w:val="a"/>
    <w:next w:val="a"/>
    <w:link w:val="1e"/>
    <w:qFormat/>
    <w:rsid w:val="003F1CA6"/>
    <w:pPr>
      <w:suppressAutoHyphens/>
      <w:spacing w:after="60" w:line="240" w:lineRule="auto"/>
      <w:ind w:firstLine="624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1e">
    <w:name w:val="Подзаголовок Знак1"/>
    <w:basedOn w:val="a0"/>
    <w:link w:val="aff4"/>
    <w:rsid w:val="003F1CA6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DM-2-0">
    <w:name w:val="ADM- 2 - абзац"/>
    <w:basedOn w:val="aff4"/>
    <w:rsid w:val="003F1CA6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5">
    <w:name w:val="Заголовок таблицы"/>
    <w:basedOn w:val="aff1"/>
    <w:rsid w:val="003F1CA6"/>
    <w:pPr>
      <w:jc w:val="center"/>
    </w:pPr>
    <w:rPr>
      <w:b/>
      <w:bCs/>
    </w:rPr>
  </w:style>
  <w:style w:type="paragraph" w:customStyle="1" w:styleId="aff6">
    <w:name w:val="Содержимое врезки"/>
    <w:basedOn w:val="a"/>
    <w:rsid w:val="003F1CA6"/>
    <w:pPr>
      <w:suppressAutoHyphens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3">
    <w:name w:val="Body Text 3"/>
    <w:basedOn w:val="a"/>
    <w:link w:val="312"/>
    <w:uiPriority w:val="99"/>
    <w:semiHidden/>
    <w:unhideWhenUsed/>
    <w:rsid w:val="003F1CA6"/>
    <w:pPr>
      <w:suppressAutoHyphens/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2">
    <w:name w:val="Основной текст 3 Знак1"/>
    <w:basedOn w:val="a0"/>
    <w:link w:val="33"/>
    <w:uiPriority w:val="99"/>
    <w:semiHidden/>
    <w:rsid w:val="003F1CA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4">
    <w:name w:val="Body Text Indent 3"/>
    <w:basedOn w:val="a"/>
    <w:link w:val="313"/>
    <w:uiPriority w:val="99"/>
    <w:semiHidden/>
    <w:unhideWhenUsed/>
    <w:rsid w:val="003F1CA6"/>
    <w:pPr>
      <w:suppressAutoHyphens/>
      <w:spacing w:after="120" w:line="240" w:lineRule="auto"/>
      <w:ind w:left="283" w:firstLine="680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3">
    <w:name w:val="Основной текст с отступом 3 Знак1"/>
    <w:basedOn w:val="a0"/>
    <w:link w:val="34"/>
    <w:uiPriority w:val="99"/>
    <w:semiHidden/>
    <w:rsid w:val="003F1CA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13">
    <w:name w:val="Style13"/>
    <w:basedOn w:val="a"/>
    <w:uiPriority w:val="99"/>
    <w:rsid w:val="003F1CA6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3F1CA6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3F1CA6"/>
    <w:pPr>
      <w:widowControl w:val="0"/>
      <w:autoSpaceDE w:val="0"/>
      <w:autoSpaceDN w:val="0"/>
      <w:adjustRightInd w:val="0"/>
      <w:spacing w:after="0" w:line="26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F1CA6"/>
    <w:pPr>
      <w:widowControl w:val="0"/>
      <w:autoSpaceDE w:val="0"/>
      <w:autoSpaceDN w:val="0"/>
      <w:adjustRightInd w:val="0"/>
      <w:spacing w:after="0" w:line="259" w:lineRule="exact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3F1CA6"/>
    <w:rPr>
      <w:rFonts w:ascii="Century Gothic" w:hAnsi="Century Gothic" w:cs="Century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cfd4e47e-b63d-49d6-afc6-3e04a0c62126.html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51gosuslugi.ru" TargetMode="External"/><Relationship Id="rId26" Type="http://schemas.openxmlformats.org/officeDocument/2006/relationships/hyperlink" Target="http://docs.cntd.ru/document/90222801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19338" TargetMode="External"/><Relationship Id="rId34" Type="http://schemas.openxmlformats.org/officeDocument/2006/relationships/footer" Target="footer1.xml"/><Relationship Id="rId7" Type="http://schemas.openxmlformats.org/officeDocument/2006/relationships/hyperlink" Target="http://zakon.scli.ru:8111/content/act/56e0e693-6142-47e7-9f88-4efb29eb0f75.html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www.zatozaozersk.ru/" TargetMode="External"/><Relationship Id="rId25" Type="http://schemas.openxmlformats.org/officeDocument/2006/relationships/hyperlink" Target="http://docs.cntd.ru/document/901919338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51gosuslugi.ru" TargetMode="External"/><Relationship Id="rId20" Type="http://schemas.openxmlformats.org/officeDocument/2006/relationships/hyperlink" Target="http://docs.cntd.ru/document/744100004" TargetMode="External"/><Relationship Id="rId29" Type="http://schemas.openxmlformats.org/officeDocument/2006/relationships/hyperlink" Target="consultantplus://offline/ref=E092EC99C32140475E1CB551A97E121AEC3DCD86244258D66003DFF892FCO5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consultantplus://offline/ref=03AC36D128BC8DD6D9884E51C1455B1BFF09D7FA1FC7DECEF47080A59DDECC232736E909D1024192980508EECEDEDD22CD1C29CB103Bk4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zatozaozersk.ru/" TargetMode="External"/><Relationship Id="rId23" Type="http://schemas.openxmlformats.org/officeDocument/2006/relationships/hyperlink" Target="consultantplus://offline/ref=03AC36D128BC8DD6D9884E51C1455B1BFF09D7FA1FC7DECEF47080A59DDECC232736E90FDB091E978D1450E2C6C9C32BDA002BCA31k8L" TargetMode="External"/><Relationship Id="rId28" Type="http://schemas.openxmlformats.org/officeDocument/2006/relationships/hyperlink" Target="consultantplus://offline/ref=E092EC99C32140475E1CB551A97E121AEC3ACF842C4858D66003DFF892FCO5I" TargetMode="External"/><Relationship Id="rId36" Type="http://schemas.openxmlformats.org/officeDocument/2006/relationships/header" Target="header3.xml"/><Relationship Id="rId10" Type="http://schemas.openxmlformats.org/officeDocument/2006/relationships/hyperlink" Target="http://zakon.scli.ru:8111/content/act/0129330c-a7ff-4aea-8fc8-332f2c4e0cd0.html" TargetMode="External"/><Relationship Id="rId19" Type="http://schemas.openxmlformats.org/officeDocument/2006/relationships/hyperlink" Target="http://www.zatozaozersk.ru/" TargetMode="External"/><Relationship Id="rId31" Type="http://schemas.openxmlformats.org/officeDocument/2006/relationships/hyperlink" Target="consultantplus://offline/ref=7902E8229C34EAD6B07ADFB27A960A10BAC7FD7749EDDC09C3697B5E59A2E4819720DC3D3A7E8B12D6D087UDy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:8111/content/act/c8c29843-ad8f-4c81-ba56-5e09cab6f67e.html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yperlink" Target="http://51.gosuslugi.ru/" TargetMode="External"/><Relationship Id="rId30" Type="http://schemas.openxmlformats.org/officeDocument/2006/relationships/hyperlink" Target="http://51gosuslugi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14098</Words>
  <Characters>80365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2022-01-21T10:42:00Z</dcterms:created>
  <dcterms:modified xsi:type="dcterms:W3CDTF">2022-01-21T10:42:00Z</dcterms:modified>
</cp:coreProperties>
</file>