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3" w:rsidRDefault="00BE296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7D73" w:rsidRDefault="00CD7D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D7D73" w:rsidRDefault="00BE2969">
      <w:pPr>
        <w:pStyle w:val="ConsPlusNonformat"/>
        <w:widowControl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и финансов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</w:p>
    <w:p w:rsidR="00CD7D73" w:rsidRDefault="00BE2969">
      <w:pPr>
        <w:pStyle w:val="ConsPlusNonformat"/>
        <w:widowControl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Водонаевой</w:t>
      </w:r>
      <w:proofErr w:type="spellEnd"/>
    </w:p>
    <w:p w:rsidR="00CD7D73" w:rsidRDefault="00CD7D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D7D73" w:rsidRDefault="00BE296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D7D73" w:rsidRDefault="00BE2969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D7D73" w:rsidRDefault="00CD7D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D7D73" w:rsidRDefault="00BE2969">
      <w:pPr>
        <w:pStyle w:val="ConsPlusNonformat"/>
        <w:widowControl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CD7D73" w:rsidRDefault="00BE296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D7D73" w:rsidRDefault="00BE296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D7D73" w:rsidRDefault="00CD7D7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D73" w:rsidRDefault="00CD7D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D73" w:rsidRDefault="00BE29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7D73" w:rsidRDefault="00CD7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D73" w:rsidRDefault="00BE296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CD7D73" w:rsidRDefault="00BE296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D7D73" w:rsidRDefault="00BE29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принять участие в конкурсе для формирования кадрового резерва для замещения вакантной должности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__________________________________________________________________ Управления экономики и финансов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7D73" w:rsidRDefault="00BE29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я являюсь гражданино</w:t>
      </w:r>
      <w:r>
        <w:rPr>
          <w:rFonts w:ascii="Times New Roman" w:hAnsi="Times New Roman" w:cs="Times New Roman"/>
          <w:sz w:val="28"/>
          <w:szCs w:val="28"/>
        </w:rPr>
        <w:t>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CD7D73" w:rsidRDefault="00CD7D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7D73" w:rsidRDefault="00BE29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D7D73" w:rsidRDefault="00BE2969" w:rsidP="00BE29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(дата)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p w:rsidR="00CD7D73" w:rsidRDefault="00CD7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D73" w:rsidRDefault="00CD7D73"/>
    <w:p w:rsidR="00CD7D73" w:rsidRDefault="00CD7D73"/>
    <w:p w:rsidR="00CD7D73" w:rsidRDefault="00CD7D73"/>
    <w:p w:rsidR="00CD7D73" w:rsidRDefault="00CD7D73"/>
    <w:p w:rsidR="00CD7D73" w:rsidRDefault="00CD7D73"/>
    <w:p w:rsidR="00CD7D73" w:rsidRDefault="00CD7D73"/>
    <w:p w:rsidR="00CD7D73" w:rsidRDefault="00CD7D73"/>
    <w:p w:rsidR="00BE2969" w:rsidRDefault="00BE2969"/>
    <w:p w:rsidR="00CD7D73" w:rsidRDefault="00CD7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D73" w:rsidRDefault="00BE29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Оборот</w:t>
      </w:r>
      <w:r>
        <w:rPr>
          <w:rFonts w:ascii="Times New Roman" w:hAnsi="Times New Roman" w:cs="Times New Roman"/>
          <w:sz w:val="28"/>
          <w:szCs w:val="28"/>
        </w:rPr>
        <w:t>ная сторона заявления</w:t>
      </w:r>
    </w:p>
    <w:p w:rsidR="00CD7D73" w:rsidRDefault="00CD7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D73" w:rsidRDefault="00BE29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статьи 9 главы 2 Федерального закона от 27.07.2006 г. № 152-ФЗ «О персональных данных» на обработку персональных данных согласен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D7D73" w:rsidRDefault="00CD7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D73" w:rsidRDefault="00BE29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CD7D73" w:rsidRDefault="00BE2969" w:rsidP="00BE296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sectPr w:rsidR="00CD7D73" w:rsidSect="00CD7D73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7D73"/>
    <w:rsid w:val="00BE2969"/>
    <w:rsid w:val="00C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D7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D7D73"/>
    <w:pPr>
      <w:spacing w:after="140"/>
    </w:pPr>
  </w:style>
  <w:style w:type="paragraph" w:styleId="a5">
    <w:name w:val="List"/>
    <w:basedOn w:val="a4"/>
    <w:rsid w:val="00CD7D73"/>
    <w:rPr>
      <w:rFonts w:cs="Mangal"/>
    </w:rPr>
  </w:style>
  <w:style w:type="paragraph" w:customStyle="1" w:styleId="Caption">
    <w:name w:val="Caption"/>
    <w:basedOn w:val="a"/>
    <w:qFormat/>
    <w:rsid w:val="00CD7D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D7D73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40DF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40DF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40DF8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Company>DG Win&amp;Soft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dc:description/>
  <cp:lastModifiedBy>user</cp:lastModifiedBy>
  <cp:revision>7</cp:revision>
  <cp:lastPrinted>2015-12-22T08:08:00Z</cp:lastPrinted>
  <dcterms:created xsi:type="dcterms:W3CDTF">2018-01-23T09:10:00Z</dcterms:created>
  <dcterms:modified xsi:type="dcterms:W3CDTF">2021-04-14T14:06:00Z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