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34DC" w:rsidRPr="00253BEB" w:rsidRDefault="00E152C8">
      <w:pPr>
        <w:tabs>
          <w:tab w:val="left" w:pos="0"/>
        </w:tabs>
        <w:spacing w:after="0" w:line="240" w:lineRule="auto"/>
        <w:rPr>
          <w:rFonts w:ascii="Times New Roman" w:hAnsi="Times New Roman"/>
          <w:sz w:val="26"/>
          <w:szCs w:val="24"/>
        </w:rPr>
      </w:pPr>
      <w:r>
        <w:rPr>
          <w:rFonts w:ascii="Times New Roman" w:hAnsi="Times New Roman"/>
          <w:noProof/>
          <w:lang w:eastAsia="ru-RU"/>
        </w:rPr>
        <w:drawing>
          <wp:anchor distT="0" distB="0" distL="114935" distR="114935" simplePos="0" relativeHeight="251657728" behindDoc="1" locked="0" layoutInCell="1" allowOverlap="1">
            <wp:simplePos x="0" y="0"/>
            <wp:positionH relativeFrom="column">
              <wp:posOffset>2882265</wp:posOffset>
            </wp:positionH>
            <wp:positionV relativeFrom="paragraph">
              <wp:posOffset>-5715</wp:posOffset>
            </wp:positionV>
            <wp:extent cx="499110" cy="607060"/>
            <wp:effectExtent l="19050" t="0" r="0" b="0"/>
            <wp:wrapTight wrapText="bothSides">
              <wp:wrapPolygon edited="0">
                <wp:start x="-824" y="0"/>
                <wp:lineTo x="-824" y="21013"/>
                <wp:lineTo x="21435" y="21013"/>
                <wp:lineTo x="21435" y="0"/>
                <wp:lineTo x="-824"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blip>
                    <a:srcRect/>
                    <a:stretch>
                      <a:fillRect/>
                    </a:stretch>
                  </pic:blipFill>
                  <pic:spPr bwMode="auto">
                    <a:xfrm>
                      <a:off x="0" y="0"/>
                      <a:ext cx="499110" cy="607060"/>
                    </a:xfrm>
                    <a:prstGeom prst="rect">
                      <a:avLst/>
                    </a:prstGeom>
                    <a:solidFill>
                      <a:srgbClr val="FFFFFF"/>
                    </a:solidFill>
                    <a:ln w="9525">
                      <a:noFill/>
                      <a:miter lim="800000"/>
                      <a:headEnd/>
                      <a:tailEnd/>
                    </a:ln>
                  </pic:spPr>
                </pic:pic>
              </a:graphicData>
            </a:graphic>
          </wp:anchor>
        </w:drawing>
      </w:r>
    </w:p>
    <w:tbl>
      <w:tblPr>
        <w:tblW w:w="0" w:type="auto"/>
        <w:tblInd w:w="108" w:type="dxa"/>
        <w:tblLayout w:type="fixed"/>
        <w:tblLook w:val="0000"/>
      </w:tblPr>
      <w:tblGrid>
        <w:gridCol w:w="3495"/>
        <w:gridCol w:w="3390"/>
        <w:gridCol w:w="717"/>
        <w:gridCol w:w="2378"/>
      </w:tblGrid>
      <w:tr w:rsidR="002434DC" w:rsidRPr="00253BEB">
        <w:trPr>
          <w:trHeight w:val="608"/>
        </w:trPr>
        <w:tc>
          <w:tcPr>
            <w:tcW w:w="9980" w:type="dxa"/>
            <w:gridSpan w:val="4"/>
            <w:shd w:val="clear" w:color="auto" w:fill="auto"/>
            <w:vAlign w:val="center"/>
          </w:tcPr>
          <w:p w:rsidR="002434DC" w:rsidRPr="00253BEB" w:rsidRDefault="002434DC">
            <w:pPr>
              <w:pStyle w:val="8"/>
              <w:pBdr>
                <w:bottom w:val="none" w:sz="0" w:space="0" w:color="auto"/>
              </w:pBdr>
              <w:snapToGrid w:val="0"/>
              <w:rPr>
                <w:sz w:val="26"/>
                <w:szCs w:val="26"/>
              </w:rPr>
            </w:pPr>
          </w:p>
          <w:p w:rsidR="002434DC" w:rsidRPr="00253BEB" w:rsidRDefault="002434DC">
            <w:pPr>
              <w:pStyle w:val="8"/>
              <w:pBdr>
                <w:bottom w:val="none" w:sz="0" w:space="0" w:color="auto"/>
              </w:pBdr>
              <w:rPr>
                <w:sz w:val="26"/>
                <w:szCs w:val="26"/>
              </w:rPr>
            </w:pPr>
            <w:r w:rsidRPr="00253BEB">
              <w:rPr>
                <w:sz w:val="26"/>
                <w:szCs w:val="26"/>
              </w:rPr>
              <w:t>АДМИНИСТРАЦИЯ</w:t>
            </w:r>
          </w:p>
          <w:p w:rsidR="002434DC" w:rsidRPr="00253BEB" w:rsidRDefault="002434DC">
            <w:pPr>
              <w:pStyle w:val="8"/>
              <w:pBdr>
                <w:bottom w:val="none" w:sz="0" w:space="0" w:color="auto"/>
              </w:pBdr>
              <w:rPr>
                <w:sz w:val="26"/>
                <w:szCs w:val="26"/>
              </w:rPr>
            </w:pPr>
            <w:r w:rsidRPr="00253BEB">
              <w:rPr>
                <w:sz w:val="26"/>
                <w:szCs w:val="26"/>
              </w:rPr>
              <w:t>ЗАКРЫТОГО АДМИНИСТРАТИВНО-ТЕРРИТОРИАЛЬНОГО ОБРАЗОВАНИЯ</w:t>
            </w:r>
          </w:p>
          <w:p w:rsidR="002434DC" w:rsidRPr="00253BEB" w:rsidRDefault="002434DC">
            <w:pPr>
              <w:pStyle w:val="8"/>
              <w:pBdr>
                <w:bottom w:val="none" w:sz="0" w:space="0" w:color="auto"/>
              </w:pBdr>
              <w:rPr>
                <w:sz w:val="26"/>
                <w:szCs w:val="26"/>
              </w:rPr>
            </w:pPr>
            <w:r w:rsidRPr="00253BEB">
              <w:rPr>
                <w:sz w:val="26"/>
                <w:szCs w:val="26"/>
              </w:rPr>
              <w:t>ГОРОД ЗАОЗЕРСК МУРМАНСКОЙ ОБЛАСТИ</w:t>
            </w:r>
          </w:p>
          <w:p w:rsidR="002434DC" w:rsidRPr="00253BEB" w:rsidRDefault="002434DC">
            <w:pPr>
              <w:rPr>
                <w:rFonts w:ascii="Times New Roman" w:hAnsi="Times New Roman"/>
                <w:b/>
                <w:sz w:val="26"/>
                <w:szCs w:val="26"/>
              </w:rPr>
            </w:pPr>
            <w:r w:rsidRPr="00253BEB">
              <w:rPr>
                <w:rFonts w:ascii="Times New Roman" w:hAnsi="Times New Roman"/>
                <w:b/>
                <w:sz w:val="26"/>
                <w:szCs w:val="26"/>
              </w:rPr>
              <w:t>(АДМИНИСТРАЦИЯ ЗАТО ГОРОД ЗАОЗЕРСК)</w:t>
            </w:r>
          </w:p>
          <w:p w:rsidR="002434DC" w:rsidRPr="00253BEB" w:rsidRDefault="002434DC">
            <w:pPr>
              <w:rPr>
                <w:rFonts w:ascii="Times New Roman" w:hAnsi="Times New Roman"/>
              </w:rPr>
            </w:pPr>
            <w:r w:rsidRPr="00253BEB">
              <w:rPr>
                <w:rFonts w:ascii="Times New Roman" w:hAnsi="Times New Roman"/>
                <w:b/>
                <w:sz w:val="26"/>
                <w:szCs w:val="26"/>
              </w:rPr>
              <w:t xml:space="preserve">П О С Т А Н О В Л Е Н И Е </w:t>
            </w:r>
          </w:p>
        </w:tc>
      </w:tr>
      <w:tr w:rsidR="002434DC" w:rsidRPr="00253BEB">
        <w:tc>
          <w:tcPr>
            <w:tcW w:w="3495" w:type="dxa"/>
            <w:tcBorders>
              <w:bottom w:val="single" w:sz="4" w:space="0" w:color="000000"/>
            </w:tcBorders>
            <w:shd w:val="clear" w:color="auto" w:fill="auto"/>
          </w:tcPr>
          <w:p w:rsidR="002434DC" w:rsidRPr="00253BEB" w:rsidRDefault="002434DC">
            <w:pPr>
              <w:pStyle w:val="8"/>
              <w:pBdr>
                <w:bottom w:val="none" w:sz="0" w:space="0" w:color="auto"/>
              </w:pBdr>
              <w:rPr>
                <w:sz w:val="26"/>
                <w:szCs w:val="26"/>
              </w:rPr>
            </w:pPr>
            <w:r w:rsidRPr="00253BEB">
              <w:rPr>
                <w:b w:val="0"/>
                <w:sz w:val="26"/>
                <w:szCs w:val="26"/>
              </w:rPr>
              <w:t xml:space="preserve">  </w:t>
            </w:r>
          </w:p>
        </w:tc>
        <w:tc>
          <w:tcPr>
            <w:tcW w:w="3390" w:type="dxa"/>
            <w:shd w:val="clear" w:color="auto" w:fill="auto"/>
          </w:tcPr>
          <w:p w:rsidR="002434DC" w:rsidRPr="00253BEB" w:rsidRDefault="002434DC">
            <w:pPr>
              <w:snapToGrid w:val="0"/>
              <w:spacing w:after="0" w:line="240" w:lineRule="auto"/>
              <w:rPr>
                <w:rFonts w:ascii="Times New Roman" w:hAnsi="Times New Roman"/>
                <w:b/>
                <w:sz w:val="26"/>
                <w:szCs w:val="26"/>
              </w:rPr>
            </w:pPr>
          </w:p>
        </w:tc>
        <w:tc>
          <w:tcPr>
            <w:tcW w:w="717" w:type="dxa"/>
            <w:shd w:val="clear" w:color="auto" w:fill="auto"/>
          </w:tcPr>
          <w:p w:rsidR="002434DC" w:rsidRPr="00253BEB" w:rsidRDefault="002434DC">
            <w:pPr>
              <w:pStyle w:val="8"/>
              <w:pBdr>
                <w:bottom w:val="none" w:sz="0" w:space="0" w:color="auto"/>
              </w:pBdr>
              <w:jc w:val="right"/>
            </w:pPr>
            <w:r w:rsidRPr="00253BEB">
              <w:rPr>
                <w:b w:val="0"/>
                <w:sz w:val="26"/>
                <w:szCs w:val="26"/>
              </w:rPr>
              <w:t>№</w:t>
            </w:r>
          </w:p>
        </w:tc>
        <w:tc>
          <w:tcPr>
            <w:tcW w:w="2378" w:type="dxa"/>
            <w:tcBorders>
              <w:bottom w:val="single" w:sz="4" w:space="0" w:color="000000"/>
            </w:tcBorders>
            <w:shd w:val="clear" w:color="auto" w:fill="auto"/>
          </w:tcPr>
          <w:p w:rsidR="002434DC" w:rsidRPr="00253BEB" w:rsidRDefault="002434DC">
            <w:pPr>
              <w:pStyle w:val="8"/>
              <w:pBdr>
                <w:bottom w:val="none" w:sz="0" w:space="0" w:color="auto"/>
              </w:pBdr>
              <w:snapToGrid w:val="0"/>
            </w:pPr>
          </w:p>
        </w:tc>
      </w:tr>
    </w:tbl>
    <w:p w:rsidR="002434DC" w:rsidRPr="00253BEB" w:rsidRDefault="002434DC">
      <w:pPr>
        <w:tabs>
          <w:tab w:val="left" w:pos="0"/>
        </w:tabs>
        <w:spacing w:after="0" w:line="240" w:lineRule="auto"/>
        <w:rPr>
          <w:rFonts w:ascii="Times New Roman" w:hAnsi="Times New Roman"/>
          <w:sz w:val="24"/>
          <w:szCs w:val="24"/>
          <w:lang w:val="ru-RU"/>
        </w:rPr>
      </w:pPr>
    </w:p>
    <w:p w:rsidR="00CB484E" w:rsidRDefault="003363CB" w:rsidP="00CB484E">
      <w:pPr>
        <w:spacing w:after="0" w:line="240" w:lineRule="auto"/>
        <w:rPr>
          <w:rFonts w:ascii="Times New Roman" w:hAnsi="Times New Roman"/>
          <w:b/>
          <w:bCs/>
          <w:sz w:val="26"/>
          <w:szCs w:val="26"/>
        </w:rPr>
      </w:pPr>
      <w:r w:rsidRPr="002E794A">
        <w:rPr>
          <w:rFonts w:ascii="Times New Roman" w:hAnsi="Times New Roman"/>
          <w:b/>
          <w:bCs/>
          <w:sz w:val="26"/>
          <w:szCs w:val="26"/>
        </w:rPr>
        <w:t xml:space="preserve">О внесении изменений в </w:t>
      </w:r>
      <w:r w:rsidRPr="002E794A">
        <w:rPr>
          <w:rFonts w:ascii="Times New Roman" w:hAnsi="Times New Roman"/>
          <w:b/>
          <w:bCs/>
          <w:color w:val="000000"/>
          <w:sz w:val="26"/>
          <w:szCs w:val="26"/>
        </w:rPr>
        <w:t xml:space="preserve">Административный </w:t>
      </w:r>
      <w:r w:rsidRPr="002E794A">
        <w:rPr>
          <w:rFonts w:ascii="Times New Roman" w:hAnsi="Times New Roman"/>
          <w:b/>
          <w:bCs/>
          <w:sz w:val="26"/>
          <w:szCs w:val="26"/>
        </w:rPr>
        <w:t xml:space="preserve">регламент </w:t>
      </w:r>
    </w:p>
    <w:p w:rsidR="00CB484E" w:rsidRDefault="003363CB" w:rsidP="00CB484E">
      <w:pPr>
        <w:spacing w:after="0" w:line="240" w:lineRule="auto"/>
        <w:rPr>
          <w:rFonts w:ascii="Times New Roman" w:hAnsi="Times New Roman"/>
          <w:b/>
          <w:sz w:val="26"/>
          <w:szCs w:val="26"/>
        </w:rPr>
      </w:pPr>
      <w:r w:rsidRPr="002E794A">
        <w:rPr>
          <w:rFonts w:ascii="Times New Roman" w:hAnsi="Times New Roman"/>
          <w:b/>
          <w:bCs/>
          <w:sz w:val="26"/>
          <w:szCs w:val="26"/>
        </w:rPr>
        <w:t>по исполнению муниципальной</w:t>
      </w:r>
      <w:r w:rsidR="00CB484E">
        <w:rPr>
          <w:rFonts w:ascii="Times New Roman" w:hAnsi="Times New Roman"/>
          <w:b/>
          <w:bCs/>
          <w:color w:val="000000"/>
          <w:sz w:val="26"/>
          <w:szCs w:val="26"/>
        </w:rPr>
        <w:t xml:space="preserve"> </w:t>
      </w:r>
      <w:r w:rsidRPr="002E794A">
        <w:rPr>
          <w:rFonts w:ascii="Times New Roman" w:hAnsi="Times New Roman"/>
          <w:b/>
          <w:bCs/>
          <w:sz w:val="26"/>
          <w:szCs w:val="26"/>
        </w:rPr>
        <w:t>функции «</w:t>
      </w:r>
      <w:r w:rsidRPr="002E794A">
        <w:rPr>
          <w:rFonts w:ascii="Times New Roman" w:hAnsi="Times New Roman"/>
          <w:b/>
          <w:sz w:val="26"/>
          <w:szCs w:val="26"/>
        </w:rPr>
        <w:t xml:space="preserve">Осуществление </w:t>
      </w:r>
    </w:p>
    <w:p w:rsidR="00CB484E" w:rsidRDefault="003363CB" w:rsidP="00CB484E">
      <w:pPr>
        <w:spacing w:after="0" w:line="240" w:lineRule="auto"/>
        <w:rPr>
          <w:rFonts w:ascii="Times New Roman" w:hAnsi="Times New Roman"/>
          <w:b/>
          <w:sz w:val="26"/>
          <w:szCs w:val="26"/>
        </w:rPr>
      </w:pPr>
      <w:r w:rsidRPr="002E794A">
        <w:rPr>
          <w:rFonts w:ascii="Times New Roman" w:hAnsi="Times New Roman"/>
          <w:b/>
          <w:sz w:val="26"/>
          <w:szCs w:val="26"/>
        </w:rPr>
        <w:t>муниципального жилищного контроля</w:t>
      </w:r>
      <w:r w:rsidR="00CB484E">
        <w:rPr>
          <w:rFonts w:ascii="Times New Roman" w:hAnsi="Times New Roman"/>
          <w:b/>
          <w:bCs/>
          <w:color w:val="000000"/>
          <w:sz w:val="26"/>
          <w:szCs w:val="26"/>
        </w:rPr>
        <w:t xml:space="preserve"> </w:t>
      </w:r>
      <w:r w:rsidRPr="002E794A">
        <w:rPr>
          <w:rFonts w:ascii="Times New Roman" w:hAnsi="Times New Roman"/>
          <w:b/>
          <w:sz w:val="26"/>
          <w:szCs w:val="26"/>
        </w:rPr>
        <w:t xml:space="preserve">на территории </w:t>
      </w:r>
    </w:p>
    <w:p w:rsidR="003363CB" w:rsidRPr="00CB484E" w:rsidRDefault="003363CB" w:rsidP="00CB484E">
      <w:pPr>
        <w:spacing w:after="0" w:line="240" w:lineRule="auto"/>
        <w:rPr>
          <w:rFonts w:ascii="Times New Roman" w:hAnsi="Times New Roman"/>
          <w:b/>
          <w:bCs/>
          <w:color w:val="000000"/>
          <w:sz w:val="26"/>
          <w:szCs w:val="26"/>
        </w:rPr>
      </w:pPr>
      <w:r w:rsidRPr="002E794A">
        <w:rPr>
          <w:rFonts w:ascii="Times New Roman" w:hAnsi="Times New Roman"/>
          <w:b/>
          <w:sz w:val="26"/>
          <w:szCs w:val="26"/>
        </w:rPr>
        <w:t>муниципального образования ЗАТО город Заозерск</w:t>
      </w:r>
      <w:r w:rsidRPr="002E794A">
        <w:rPr>
          <w:rFonts w:ascii="Times New Roman" w:hAnsi="Times New Roman"/>
          <w:b/>
          <w:bCs/>
          <w:sz w:val="26"/>
          <w:szCs w:val="26"/>
        </w:rPr>
        <w:t>»</w:t>
      </w:r>
    </w:p>
    <w:p w:rsidR="003363CB" w:rsidRPr="002E794A" w:rsidRDefault="003363CB" w:rsidP="003363CB">
      <w:pPr>
        <w:spacing w:after="0" w:line="240" w:lineRule="auto"/>
        <w:rPr>
          <w:rFonts w:ascii="Times New Roman" w:hAnsi="Times New Roman"/>
          <w:b/>
          <w:bCs/>
          <w:color w:val="000000"/>
          <w:sz w:val="26"/>
          <w:szCs w:val="26"/>
        </w:rPr>
      </w:pPr>
      <w:r w:rsidRPr="002E794A">
        <w:rPr>
          <w:rFonts w:ascii="Times New Roman" w:hAnsi="Times New Roman"/>
          <w:b/>
          <w:sz w:val="26"/>
          <w:szCs w:val="26"/>
        </w:rPr>
        <w:t xml:space="preserve">утвержденный </w:t>
      </w:r>
      <w:r w:rsidRPr="002E794A">
        <w:rPr>
          <w:rFonts w:ascii="Times New Roman" w:hAnsi="Times New Roman"/>
          <w:b/>
          <w:bCs/>
          <w:color w:val="000000"/>
          <w:sz w:val="26"/>
          <w:szCs w:val="26"/>
        </w:rPr>
        <w:t xml:space="preserve">постановлением Администрации </w:t>
      </w:r>
    </w:p>
    <w:p w:rsidR="00CB484E" w:rsidRDefault="003363CB" w:rsidP="003363CB">
      <w:pPr>
        <w:spacing w:after="0" w:line="240" w:lineRule="auto"/>
        <w:rPr>
          <w:rFonts w:ascii="Times New Roman" w:hAnsi="Times New Roman"/>
          <w:b/>
          <w:bCs/>
          <w:color w:val="000000"/>
          <w:sz w:val="26"/>
          <w:szCs w:val="26"/>
        </w:rPr>
      </w:pPr>
      <w:r w:rsidRPr="002E794A">
        <w:rPr>
          <w:rFonts w:ascii="Times New Roman" w:hAnsi="Times New Roman"/>
          <w:b/>
          <w:bCs/>
          <w:color w:val="000000"/>
          <w:sz w:val="26"/>
          <w:szCs w:val="26"/>
        </w:rPr>
        <w:t>ЗАТО город Заозерск от 28.08.2019 № 450</w:t>
      </w:r>
      <w:r w:rsidR="00CB484E">
        <w:rPr>
          <w:rFonts w:ascii="Times New Roman" w:hAnsi="Times New Roman"/>
          <w:b/>
          <w:bCs/>
          <w:color w:val="000000"/>
          <w:sz w:val="26"/>
          <w:szCs w:val="26"/>
        </w:rPr>
        <w:t xml:space="preserve"> </w:t>
      </w:r>
    </w:p>
    <w:p w:rsidR="003363CB" w:rsidRPr="002E794A" w:rsidRDefault="00CB484E" w:rsidP="003363CB">
      <w:pPr>
        <w:spacing w:after="0" w:line="240" w:lineRule="auto"/>
        <w:rPr>
          <w:rFonts w:ascii="Times New Roman" w:hAnsi="Times New Roman"/>
          <w:b/>
          <w:bCs/>
          <w:sz w:val="26"/>
          <w:szCs w:val="26"/>
        </w:rPr>
      </w:pPr>
      <w:r>
        <w:rPr>
          <w:rFonts w:ascii="Times New Roman" w:hAnsi="Times New Roman"/>
          <w:b/>
          <w:bCs/>
          <w:color w:val="000000"/>
          <w:sz w:val="26"/>
          <w:szCs w:val="26"/>
        </w:rPr>
        <w:t>(в редакции от 03.12.2019 № 696)</w:t>
      </w:r>
    </w:p>
    <w:p w:rsidR="002D2A09" w:rsidRPr="00253BEB" w:rsidRDefault="002D2A09" w:rsidP="002D2A09">
      <w:pPr>
        <w:spacing w:after="0" w:line="240" w:lineRule="auto"/>
        <w:jc w:val="both"/>
        <w:rPr>
          <w:rFonts w:ascii="Times New Roman" w:hAnsi="Times New Roman"/>
          <w:sz w:val="28"/>
          <w:szCs w:val="28"/>
        </w:rPr>
      </w:pPr>
    </w:p>
    <w:p w:rsidR="002D2A09" w:rsidRPr="00253BEB" w:rsidRDefault="00AE0E65" w:rsidP="00AE0E65">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rPr>
        <w:t>На основании</w:t>
      </w:r>
      <w:r w:rsidR="002D2A09" w:rsidRPr="00253BEB">
        <w:rPr>
          <w:rFonts w:ascii="Times New Roman" w:hAnsi="Times New Roman"/>
          <w:bCs/>
          <w:sz w:val="28"/>
          <w:szCs w:val="28"/>
        </w:rPr>
        <w:t xml:space="preserve"> </w:t>
      </w:r>
      <w:r>
        <w:rPr>
          <w:rFonts w:ascii="Times New Roman" w:hAnsi="Times New Roman"/>
          <w:sz w:val="28"/>
          <w:szCs w:val="28"/>
          <w:lang w:eastAsia="ru-RU"/>
        </w:rPr>
        <w:t>Постановления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2D2A09" w:rsidRPr="00253BEB">
        <w:rPr>
          <w:rFonts w:ascii="Times New Roman" w:hAnsi="Times New Roman"/>
          <w:sz w:val="28"/>
          <w:szCs w:val="28"/>
        </w:rPr>
        <w:t>,</w:t>
      </w:r>
      <w:r>
        <w:rPr>
          <w:rFonts w:ascii="Times New Roman" w:hAnsi="Times New Roman"/>
          <w:sz w:val="28"/>
          <w:szCs w:val="28"/>
        </w:rPr>
        <w:t xml:space="preserve"> </w:t>
      </w:r>
      <w:r w:rsidR="0061716E" w:rsidRPr="00253BEB">
        <w:rPr>
          <w:rFonts w:ascii="Times New Roman" w:hAnsi="Times New Roman"/>
          <w:sz w:val="28"/>
          <w:szCs w:val="28"/>
        </w:rPr>
        <w:t>в целях приведения в соответствие с действующим законода</w:t>
      </w:r>
      <w:r>
        <w:rPr>
          <w:rFonts w:ascii="Times New Roman" w:hAnsi="Times New Roman"/>
          <w:sz w:val="28"/>
          <w:szCs w:val="28"/>
        </w:rPr>
        <w:t>тельством Российской Федерации,</w:t>
      </w:r>
      <w:r w:rsidR="0061716E" w:rsidRPr="00253BEB">
        <w:rPr>
          <w:rFonts w:ascii="Times New Roman" w:hAnsi="Times New Roman"/>
          <w:sz w:val="28"/>
          <w:szCs w:val="28"/>
        </w:rPr>
        <w:t xml:space="preserve"> </w:t>
      </w:r>
      <w:r w:rsidR="002D2A09" w:rsidRPr="00253BEB">
        <w:rPr>
          <w:rFonts w:ascii="Times New Roman" w:hAnsi="Times New Roman"/>
          <w:bCs/>
          <w:sz w:val="28"/>
          <w:szCs w:val="28"/>
        </w:rPr>
        <w:t xml:space="preserve">руководствуясь </w:t>
      </w:r>
      <w:r>
        <w:rPr>
          <w:rFonts w:ascii="Times New Roman" w:hAnsi="Times New Roman"/>
          <w:bCs/>
          <w:sz w:val="28"/>
          <w:szCs w:val="28"/>
        </w:rPr>
        <w:t>Уставом</w:t>
      </w:r>
      <w:r w:rsidR="002D2A09" w:rsidRPr="00253BEB">
        <w:rPr>
          <w:rFonts w:ascii="Times New Roman" w:hAnsi="Times New Roman"/>
          <w:bCs/>
          <w:sz w:val="28"/>
          <w:szCs w:val="28"/>
        </w:rPr>
        <w:t xml:space="preserve"> ЗАТО город Заозерск, </w:t>
      </w:r>
    </w:p>
    <w:p w:rsidR="002D2A09" w:rsidRPr="00253BEB" w:rsidRDefault="002D2A09" w:rsidP="002D2A09">
      <w:pPr>
        <w:pStyle w:val="af4"/>
        <w:autoSpaceDE w:val="0"/>
        <w:autoSpaceDN w:val="0"/>
        <w:adjustRightInd w:val="0"/>
        <w:spacing w:after="0" w:line="240" w:lineRule="auto"/>
        <w:ind w:left="851" w:firstLine="0"/>
        <w:jc w:val="both"/>
        <w:rPr>
          <w:rFonts w:ascii="Times New Roman" w:hAnsi="Times New Roman"/>
          <w:bCs/>
          <w:sz w:val="28"/>
          <w:szCs w:val="28"/>
        </w:rPr>
      </w:pPr>
    </w:p>
    <w:p w:rsidR="002D2A09" w:rsidRPr="00253BEB" w:rsidRDefault="002D2A09" w:rsidP="002D2A09">
      <w:pPr>
        <w:pStyle w:val="af4"/>
        <w:autoSpaceDE w:val="0"/>
        <w:autoSpaceDN w:val="0"/>
        <w:adjustRightInd w:val="0"/>
        <w:spacing w:after="0" w:line="240" w:lineRule="auto"/>
        <w:ind w:left="851" w:firstLine="0"/>
        <w:jc w:val="both"/>
        <w:rPr>
          <w:rFonts w:ascii="Times New Roman" w:hAnsi="Times New Roman"/>
          <w:b/>
          <w:bCs/>
          <w:sz w:val="28"/>
          <w:szCs w:val="28"/>
        </w:rPr>
      </w:pPr>
      <w:r w:rsidRPr="00253BEB">
        <w:rPr>
          <w:rFonts w:ascii="Times New Roman" w:hAnsi="Times New Roman"/>
          <w:b/>
          <w:bCs/>
          <w:sz w:val="28"/>
          <w:szCs w:val="28"/>
        </w:rPr>
        <w:t>постановляю:</w:t>
      </w:r>
    </w:p>
    <w:p w:rsidR="003363CB" w:rsidRPr="002E794A" w:rsidRDefault="003363CB" w:rsidP="003363CB">
      <w:pPr>
        <w:pStyle w:val="ConsPlusNormal"/>
        <w:numPr>
          <w:ilvl w:val="0"/>
          <w:numId w:val="2"/>
        </w:numPr>
        <w:tabs>
          <w:tab w:val="left" w:pos="993"/>
        </w:tabs>
        <w:ind w:left="0" w:firstLine="709"/>
        <w:jc w:val="both"/>
        <w:rPr>
          <w:rFonts w:ascii="Times New Roman" w:hAnsi="Times New Roman" w:cs="Times New Roman"/>
          <w:bCs/>
          <w:sz w:val="26"/>
          <w:szCs w:val="26"/>
        </w:rPr>
      </w:pPr>
      <w:r>
        <w:rPr>
          <w:rFonts w:ascii="Times New Roman" w:hAnsi="Times New Roman" w:cs="Times New Roman"/>
          <w:bCs/>
          <w:sz w:val="26"/>
          <w:szCs w:val="26"/>
        </w:rPr>
        <w:t>Раздел 5 Административного</w:t>
      </w:r>
      <w:r w:rsidRPr="002E794A">
        <w:rPr>
          <w:rFonts w:ascii="Times New Roman" w:hAnsi="Times New Roman" w:cs="Times New Roman"/>
          <w:bCs/>
          <w:sz w:val="26"/>
          <w:szCs w:val="26"/>
        </w:rPr>
        <w:t xml:space="preserve"> регламент</w:t>
      </w:r>
      <w:r>
        <w:rPr>
          <w:rFonts w:ascii="Times New Roman" w:hAnsi="Times New Roman" w:cs="Times New Roman"/>
          <w:bCs/>
          <w:sz w:val="26"/>
          <w:szCs w:val="26"/>
        </w:rPr>
        <w:t>а</w:t>
      </w:r>
      <w:r w:rsidRPr="002E794A">
        <w:rPr>
          <w:rFonts w:ascii="Times New Roman" w:hAnsi="Times New Roman" w:cs="Times New Roman"/>
          <w:bCs/>
          <w:sz w:val="26"/>
          <w:szCs w:val="26"/>
        </w:rPr>
        <w:t xml:space="preserve"> по исполнению муниципальной функции «Осуществление муниципального жилищного контроля на территории муниципального образования ЗАТО город Заозерск»</w:t>
      </w:r>
      <w:r w:rsidRPr="002E794A">
        <w:rPr>
          <w:rFonts w:ascii="Times New Roman" w:hAnsi="Times New Roman" w:cs="Times New Roman"/>
          <w:sz w:val="26"/>
          <w:szCs w:val="26"/>
        </w:rPr>
        <w:t xml:space="preserve">, утвержденный постановлением Администрации ЗАТО город Заозерск от </w:t>
      </w:r>
      <w:r w:rsidR="00154BD8">
        <w:rPr>
          <w:rFonts w:ascii="Times New Roman" w:hAnsi="Times New Roman" w:cs="Times New Roman"/>
          <w:sz w:val="26"/>
          <w:szCs w:val="26"/>
        </w:rPr>
        <w:t>28.08</w:t>
      </w:r>
      <w:r>
        <w:rPr>
          <w:rFonts w:ascii="Times New Roman" w:hAnsi="Times New Roman" w:cs="Times New Roman"/>
          <w:sz w:val="26"/>
          <w:szCs w:val="26"/>
        </w:rPr>
        <w:t>.2019</w:t>
      </w:r>
      <w:r w:rsidRPr="002E794A">
        <w:rPr>
          <w:rFonts w:ascii="Times New Roman" w:hAnsi="Times New Roman" w:cs="Times New Roman"/>
          <w:sz w:val="26"/>
          <w:szCs w:val="26"/>
        </w:rPr>
        <w:t xml:space="preserve"> № </w:t>
      </w:r>
      <w:r w:rsidR="00154BD8">
        <w:rPr>
          <w:rFonts w:ascii="Times New Roman" w:hAnsi="Times New Roman" w:cs="Times New Roman"/>
          <w:sz w:val="26"/>
          <w:szCs w:val="26"/>
        </w:rPr>
        <w:t>450</w:t>
      </w:r>
      <w:r w:rsidR="00CB484E">
        <w:rPr>
          <w:rFonts w:ascii="Times New Roman" w:hAnsi="Times New Roman" w:cs="Times New Roman"/>
          <w:sz w:val="26"/>
          <w:szCs w:val="26"/>
        </w:rPr>
        <w:t xml:space="preserve"> (в редакции от 03.12.2019 № 696)</w:t>
      </w:r>
      <w:r w:rsidRPr="002E794A">
        <w:rPr>
          <w:rFonts w:ascii="Times New Roman" w:hAnsi="Times New Roman" w:cs="Times New Roman"/>
          <w:sz w:val="26"/>
          <w:szCs w:val="26"/>
        </w:rPr>
        <w:t xml:space="preserve"> изложить в редакции</w:t>
      </w:r>
      <w:r>
        <w:rPr>
          <w:rFonts w:ascii="Times New Roman" w:hAnsi="Times New Roman" w:cs="Times New Roman"/>
          <w:sz w:val="26"/>
          <w:szCs w:val="26"/>
        </w:rPr>
        <w:t xml:space="preserve"> согласно приложению</w:t>
      </w:r>
      <w:r w:rsidRPr="002E794A">
        <w:rPr>
          <w:rFonts w:ascii="Times New Roman" w:hAnsi="Times New Roman" w:cs="Times New Roman"/>
          <w:bCs/>
          <w:sz w:val="26"/>
          <w:szCs w:val="26"/>
        </w:rPr>
        <w:t>.</w:t>
      </w:r>
    </w:p>
    <w:p w:rsidR="003363CB" w:rsidRPr="002E794A" w:rsidRDefault="003363CB" w:rsidP="003363CB">
      <w:pPr>
        <w:pStyle w:val="ConsPlusNormal"/>
        <w:numPr>
          <w:ilvl w:val="0"/>
          <w:numId w:val="2"/>
        </w:numPr>
        <w:tabs>
          <w:tab w:val="left" w:pos="993"/>
        </w:tabs>
        <w:ind w:left="0" w:firstLine="709"/>
        <w:jc w:val="both"/>
        <w:rPr>
          <w:rFonts w:ascii="Times New Roman" w:hAnsi="Times New Roman" w:cs="Times New Roman"/>
          <w:bCs/>
          <w:sz w:val="26"/>
          <w:szCs w:val="26"/>
        </w:rPr>
      </w:pPr>
      <w:r w:rsidRPr="002E794A">
        <w:rPr>
          <w:rFonts w:ascii="Times New Roman" w:hAnsi="Times New Roman" w:cs="Times New Roman"/>
          <w:bCs/>
          <w:sz w:val="26"/>
          <w:szCs w:val="26"/>
        </w:rPr>
        <w:t>Муниципальному казенному учреждению «Многофункциональный центр  предоставления государственных и муниципальных услуг ЗАТО город Заозерск» (</w:t>
      </w:r>
      <w:r w:rsidR="00154BD8">
        <w:rPr>
          <w:rFonts w:ascii="Times New Roman" w:hAnsi="Times New Roman" w:cs="Times New Roman"/>
          <w:bCs/>
          <w:sz w:val="26"/>
          <w:szCs w:val="26"/>
        </w:rPr>
        <w:t>Григуленко А.А</w:t>
      </w:r>
      <w:r w:rsidRPr="002E794A">
        <w:rPr>
          <w:rFonts w:ascii="Times New Roman" w:hAnsi="Times New Roman" w:cs="Times New Roman"/>
          <w:bCs/>
          <w:sz w:val="26"/>
          <w:szCs w:val="26"/>
        </w:rPr>
        <w:t>.) организовать размещение на официальном сайте органов местного самоуправления ЗАТО город Заозерск в информационно-телекоммуникационной сети «Интернет» настоящего постановления с приложением.</w:t>
      </w:r>
    </w:p>
    <w:p w:rsidR="003363CB" w:rsidRPr="002E794A" w:rsidRDefault="003363CB" w:rsidP="003363CB">
      <w:pPr>
        <w:pStyle w:val="ConsPlusNormal"/>
        <w:numPr>
          <w:ilvl w:val="0"/>
          <w:numId w:val="2"/>
        </w:numPr>
        <w:tabs>
          <w:tab w:val="left" w:pos="993"/>
        </w:tabs>
        <w:ind w:left="0" w:firstLine="709"/>
        <w:jc w:val="both"/>
        <w:rPr>
          <w:rFonts w:ascii="Times New Roman" w:hAnsi="Times New Roman" w:cs="Times New Roman"/>
          <w:bCs/>
          <w:sz w:val="26"/>
          <w:szCs w:val="26"/>
        </w:rPr>
      </w:pPr>
      <w:r w:rsidRPr="002E794A">
        <w:rPr>
          <w:rFonts w:ascii="Times New Roman" w:hAnsi="Times New Roman" w:cs="Times New Roman"/>
          <w:spacing w:val="4"/>
          <w:sz w:val="26"/>
          <w:szCs w:val="26"/>
        </w:rPr>
        <w:lastRenderedPageBreak/>
        <w:t>Муниципальному учреждению «Заозерский комитет по телерадиовещанию и печати» (</w:t>
      </w:r>
      <w:r w:rsidRPr="002E794A">
        <w:rPr>
          <w:rFonts w:ascii="Times New Roman" w:hAnsi="Times New Roman" w:cs="Times New Roman"/>
          <w:sz w:val="26"/>
          <w:szCs w:val="26"/>
        </w:rPr>
        <w:t>Кучерявенко Д.Ю.</w:t>
      </w:r>
      <w:r w:rsidRPr="002E794A">
        <w:rPr>
          <w:rFonts w:ascii="Times New Roman" w:hAnsi="Times New Roman" w:cs="Times New Roman"/>
          <w:spacing w:val="4"/>
          <w:sz w:val="26"/>
          <w:szCs w:val="26"/>
        </w:rPr>
        <w:t>) опубликовать в газете «Западная Лица»</w:t>
      </w:r>
      <w:r w:rsidRPr="002E794A">
        <w:rPr>
          <w:rFonts w:ascii="Times New Roman" w:hAnsi="Times New Roman" w:cs="Times New Roman"/>
          <w:bCs/>
          <w:sz w:val="26"/>
          <w:szCs w:val="26"/>
        </w:rPr>
        <w:t xml:space="preserve"> настоящее постановление с приложением.</w:t>
      </w:r>
    </w:p>
    <w:p w:rsidR="003363CB" w:rsidRPr="002E794A" w:rsidRDefault="003363CB" w:rsidP="003363CB">
      <w:pPr>
        <w:pStyle w:val="ConsPlusNormal"/>
        <w:numPr>
          <w:ilvl w:val="0"/>
          <w:numId w:val="2"/>
        </w:numPr>
        <w:tabs>
          <w:tab w:val="left" w:pos="993"/>
        </w:tabs>
        <w:ind w:left="0" w:firstLine="709"/>
        <w:jc w:val="both"/>
        <w:rPr>
          <w:rFonts w:ascii="Times New Roman" w:hAnsi="Times New Roman" w:cs="Times New Roman"/>
          <w:bCs/>
          <w:sz w:val="26"/>
          <w:szCs w:val="26"/>
        </w:rPr>
      </w:pPr>
      <w:r w:rsidRPr="002E794A">
        <w:rPr>
          <w:rFonts w:ascii="Times New Roman" w:hAnsi="Times New Roman" w:cs="Times New Roman"/>
          <w:spacing w:val="4"/>
          <w:sz w:val="26"/>
          <w:szCs w:val="26"/>
        </w:rPr>
        <w:t>Начальнику</w:t>
      </w:r>
      <w:r w:rsidRPr="002E794A">
        <w:rPr>
          <w:rFonts w:ascii="Times New Roman" w:hAnsi="Times New Roman" w:cs="Times New Roman"/>
          <w:sz w:val="26"/>
          <w:szCs w:val="26"/>
        </w:rPr>
        <w:t xml:space="preserve"> Управления муниципального имущества и жилищно-ком</w:t>
      </w:r>
      <w:r>
        <w:rPr>
          <w:rFonts w:ascii="Times New Roman" w:hAnsi="Times New Roman" w:cs="Times New Roman"/>
          <w:sz w:val="26"/>
          <w:szCs w:val="26"/>
        </w:rPr>
        <w:t xml:space="preserve">мунального хозяйства </w:t>
      </w:r>
      <w:r w:rsidRPr="002E794A">
        <w:rPr>
          <w:rFonts w:ascii="Times New Roman" w:hAnsi="Times New Roman" w:cs="Times New Roman"/>
          <w:sz w:val="26"/>
          <w:szCs w:val="26"/>
        </w:rPr>
        <w:t>Администрации ЗАТО город Заозерск</w:t>
      </w:r>
      <w:r w:rsidRPr="002E794A">
        <w:rPr>
          <w:rFonts w:ascii="Times New Roman" w:hAnsi="Times New Roman" w:cs="Times New Roman"/>
          <w:spacing w:val="4"/>
          <w:sz w:val="26"/>
          <w:szCs w:val="26"/>
        </w:rPr>
        <w:t xml:space="preserve"> Стромило Е.Н. </w:t>
      </w:r>
      <w:r w:rsidRPr="002E794A">
        <w:rPr>
          <w:rFonts w:ascii="Times New Roman" w:hAnsi="Times New Roman" w:cs="Times New Roman"/>
          <w:bCs/>
          <w:sz w:val="26"/>
          <w:szCs w:val="26"/>
        </w:rPr>
        <w:t xml:space="preserve">обеспечить соблюдение установленных требовании Административного </w:t>
      </w:r>
      <w:hyperlink r:id="rId8" w:history="1">
        <w:r w:rsidRPr="002E794A">
          <w:rPr>
            <w:rStyle w:val="a3"/>
            <w:rFonts w:ascii="Times New Roman" w:hAnsi="Times New Roman" w:cs="Times New Roman"/>
            <w:bCs/>
            <w:color w:val="auto"/>
            <w:sz w:val="26"/>
            <w:szCs w:val="26"/>
            <w:u w:val="none"/>
          </w:rPr>
          <w:t>регламента</w:t>
        </w:r>
      </w:hyperlink>
      <w:r w:rsidRPr="002E794A">
        <w:rPr>
          <w:rFonts w:ascii="Times New Roman" w:hAnsi="Times New Roman" w:cs="Times New Roman"/>
          <w:bCs/>
          <w:sz w:val="26"/>
          <w:szCs w:val="26"/>
        </w:rPr>
        <w:t>.</w:t>
      </w:r>
    </w:p>
    <w:p w:rsidR="003363CB" w:rsidRPr="002E794A" w:rsidRDefault="003363CB" w:rsidP="003363CB">
      <w:pPr>
        <w:pStyle w:val="ConsPlusNormal"/>
        <w:numPr>
          <w:ilvl w:val="0"/>
          <w:numId w:val="2"/>
        </w:numPr>
        <w:tabs>
          <w:tab w:val="left" w:pos="993"/>
        </w:tabs>
        <w:ind w:left="0" w:firstLine="709"/>
        <w:jc w:val="both"/>
        <w:rPr>
          <w:rFonts w:ascii="Times New Roman" w:hAnsi="Times New Roman" w:cs="Times New Roman"/>
          <w:bCs/>
          <w:sz w:val="26"/>
          <w:szCs w:val="26"/>
        </w:rPr>
      </w:pPr>
      <w:r w:rsidRPr="002E794A">
        <w:rPr>
          <w:rFonts w:ascii="Times New Roman" w:hAnsi="Times New Roman" w:cs="Times New Roman"/>
          <w:spacing w:val="4"/>
          <w:sz w:val="26"/>
          <w:szCs w:val="26"/>
        </w:rPr>
        <w:t>Настоящее постановление вступает в силу после официального опубликования.</w:t>
      </w:r>
    </w:p>
    <w:p w:rsidR="003363CB" w:rsidRPr="002E794A" w:rsidRDefault="003363CB" w:rsidP="003363CB">
      <w:pPr>
        <w:widowControl w:val="0"/>
        <w:shd w:val="clear" w:color="auto" w:fill="FFFFFF"/>
        <w:autoSpaceDE w:val="0"/>
        <w:autoSpaceDN w:val="0"/>
        <w:adjustRightInd w:val="0"/>
        <w:spacing w:after="0" w:line="240" w:lineRule="auto"/>
        <w:ind w:left="709"/>
        <w:jc w:val="both"/>
        <w:rPr>
          <w:rFonts w:ascii="Times New Roman" w:hAnsi="Times New Roman"/>
          <w:spacing w:val="4"/>
          <w:sz w:val="26"/>
          <w:szCs w:val="26"/>
        </w:rPr>
      </w:pPr>
    </w:p>
    <w:p w:rsidR="003363CB" w:rsidRPr="002E794A" w:rsidRDefault="003363CB" w:rsidP="003363CB">
      <w:pPr>
        <w:widowControl w:val="0"/>
        <w:shd w:val="clear" w:color="auto" w:fill="FFFFFF"/>
        <w:autoSpaceDE w:val="0"/>
        <w:autoSpaceDN w:val="0"/>
        <w:adjustRightInd w:val="0"/>
        <w:spacing w:after="0" w:line="240" w:lineRule="auto"/>
        <w:jc w:val="both"/>
        <w:rPr>
          <w:rFonts w:ascii="Times New Roman" w:hAnsi="Times New Roman"/>
          <w:spacing w:val="4"/>
          <w:sz w:val="26"/>
          <w:szCs w:val="26"/>
        </w:rPr>
      </w:pPr>
    </w:p>
    <w:p w:rsidR="003363CB" w:rsidRPr="002E794A" w:rsidRDefault="003363CB" w:rsidP="003363CB">
      <w:pPr>
        <w:spacing w:after="0" w:line="240" w:lineRule="auto"/>
        <w:jc w:val="both"/>
        <w:rPr>
          <w:rFonts w:ascii="Times New Roman" w:hAnsi="Times New Roman"/>
          <w:sz w:val="28"/>
          <w:szCs w:val="28"/>
        </w:rPr>
      </w:pPr>
      <w:r w:rsidRPr="002E794A">
        <w:rPr>
          <w:rFonts w:ascii="Times New Roman" w:hAnsi="Times New Roman"/>
          <w:sz w:val="26"/>
          <w:szCs w:val="26"/>
        </w:rPr>
        <w:t>Глава ЗАТО город Заозер</w:t>
      </w:r>
      <w:r>
        <w:rPr>
          <w:rFonts w:ascii="Times New Roman" w:hAnsi="Times New Roman"/>
          <w:sz w:val="26"/>
          <w:szCs w:val="26"/>
        </w:rPr>
        <w:t>с</w:t>
      </w:r>
      <w:r w:rsidRPr="002E794A">
        <w:rPr>
          <w:rFonts w:ascii="Times New Roman" w:hAnsi="Times New Roman"/>
          <w:sz w:val="26"/>
          <w:szCs w:val="26"/>
        </w:rPr>
        <w:t xml:space="preserve">к                                             </w:t>
      </w:r>
      <w:r>
        <w:rPr>
          <w:rFonts w:ascii="Times New Roman" w:hAnsi="Times New Roman"/>
          <w:sz w:val="26"/>
          <w:szCs w:val="26"/>
        </w:rPr>
        <w:t xml:space="preserve">        </w:t>
      </w:r>
      <w:r w:rsidRPr="002E794A">
        <w:rPr>
          <w:rFonts w:ascii="Times New Roman" w:hAnsi="Times New Roman"/>
          <w:sz w:val="26"/>
          <w:szCs w:val="26"/>
        </w:rPr>
        <w:t xml:space="preserve">                          И.А. Мазитов</w:t>
      </w:r>
    </w:p>
    <w:p w:rsidR="003363CB" w:rsidRPr="002E794A" w:rsidRDefault="003363CB" w:rsidP="003363CB">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8752FA" w:rsidRPr="00253BEB" w:rsidRDefault="008752FA" w:rsidP="008752FA">
      <w:pPr>
        <w:spacing w:after="0" w:line="240" w:lineRule="auto"/>
        <w:jc w:val="both"/>
        <w:rPr>
          <w:rFonts w:ascii="Times New Roman" w:hAnsi="Times New Roman"/>
          <w:sz w:val="28"/>
          <w:szCs w:val="28"/>
        </w:rPr>
      </w:pPr>
    </w:p>
    <w:p w:rsidR="002434DC" w:rsidRPr="00253BEB" w:rsidRDefault="002434DC"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Default="00253BEB" w:rsidP="00154BD8">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154BD8" w:rsidRDefault="00154BD8" w:rsidP="00154BD8">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3363CB" w:rsidRDefault="003363C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3363CB" w:rsidRDefault="003363C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3363CB" w:rsidRDefault="003363C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3363CB" w:rsidRPr="00253BEB" w:rsidRDefault="003363C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p w:rsidR="004E3040" w:rsidRDefault="004E3040" w:rsidP="00253BEB">
      <w:pPr>
        <w:pStyle w:val="ConsPlusNormal"/>
        <w:rPr>
          <w:rFonts w:ascii="Times New Roman" w:hAnsi="Times New Roman" w:cs="Times New Roman"/>
          <w:sz w:val="24"/>
          <w:szCs w:val="24"/>
        </w:rPr>
      </w:pPr>
    </w:p>
    <w:p w:rsidR="00253BEB" w:rsidRPr="00CB484E" w:rsidRDefault="00253BEB" w:rsidP="003363CB">
      <w:pPr>
        <w:pStyle w:val="ConsPlusNormal"/>
        <w:jc w:val="both"/>
        <w:rPr>
          <w:rFonts w:ascii="Times New Roman" w:hAnsi="Times New Roman" w:cs="Times New Roman"/>
          <w:sz w:val="24"/>
          <w:szCs w:val="24"/>
        </w:rPr>
      </w:pPr>
      <w:r w:rsidRPr="00CB484E">
        <w:rPr>
          <w:rFonts w:ascii="Times New Roman" w:hAnsi="Times New Roman" w:cs="Times New Roman"/>
          <w:sz w:val="24"/>
          <w:szCs w:val="24"/>
        </w:rPr>
        <w:t xml:space="preserve">                                                                              </w:t>
      </w:r>
      <w:r w:rsidR="003363CB" w:rsidRPr="00CB484E">
        <w:rPr>
          <w:rFonts w:ascii="Times New Roman" w:hAnsi="Times New Roman" w:cs="Times New Roman"/>
          <w:sz w:val="24"/>
          <w:szCs w:val="24"/>
        </w:rPr>
        <w:t xml:space="preserve">       Приложение</w:t>
      </w:r>
    </w:p>
    <w:p w:rsidR="00CB484E" w:rsidRPr="002E794A" w:rsidRDefault="00CB484E" w:rsidP="00CB484E">
      <w:pPr>
        <w:pStyle w:val="ConsPlusNormal"/>
        <w:rPr>
          <w:rFonts w:ascii="Times New Roman" w:hAnsi="Times New Roman" w:cs="Times New Roman"/>
          <w:sz w:val="24"/>
          <w:szCs w:val="24"/>
        </w:rPr>
      </w:pPr>
      <w:r>
        <w:rPr>
          <w:rFonts w:ascii="Times New Roman" w:hAnsi="Times New Roman" w:cs="Times New Roman"/>
          <w:sz w:val="24"/>
          <w:szCs w:val="24"/>
        </w:rPr>
        <w:t xml:space="preserve">                                                                                     к Постановлению</w:t>
      </w:r>
      <w:r w:rsidRPr="002E794A">
        <w:rPr>
          <w:rFonts w:ascii="Times New Roman" w:hAnsi="Times New Roman" w:cs="Times New Roman"/>
          <w:sz w:val="24"/>
          <w:szCs w:val="24"/>
        </w:rPr>
        <w:t xml:space="preserve"> Администрации</w:t>
      </w:r>
    </w:p>
    <w:p w:rsidR="00CB484E" w:rsidRDefault="00CB484E" w:rsidP="00CB484E">
      <w:pPr>
        <w:pStyle w:val="ConsPlusNormal"/>
        <w:jc w:val="center"/>
        <w:rPr>
          <w:rFonts w:ascii="Times New Roman" w:hAnsi="Times New Roman" w:cs="Times New Roman"/>
          <w:sz w:val="24"/>
          <w:szCs w:val="24"/>
        </w:rPr>
      </w:pPr>
      <w:r w:rsidRPr="002E79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794A">
        <w:rPr>
          <w:rFonts w:ascii="Times New Roman" w:hAnsi="Times New Roman" w:cs="Times New Roman"/>
          <w:sz w:val="24"/>
          <w:szCs w:val="24"/>
        </w:rPr>
        <w:t xml:space="preserve">ЗАТО город Заозерск </w:t>
      </w:r>
    </w:p>
    <w:p w:rsidR="00CB484E" w:rsidRPr="003363CB" w:rsidRDefault="00CB484E" w:rsidP="00CB484E">
      <w:pPr>
        <w:pStyle w:val="ConsPlusNormal"/>
        <w:jc w:val="both"/>
        <w:rPr>
          <w:rFonts w:ascii="Times New Roman" w:hAnsi="Times New Roman" w:cs="Times New Roman"/>
          <w:sz w:val="28"/>
          <w:szCs w:val="28"/>
        </w:rPr>
      </w:pPr>
      <w:r w:rsidRPr="002E79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794A">
        <w:rPr>
          <w:rFonts w:ascii="Times New Roman" w:hAnsi="Times New Roman" w:cs="Times New Roman"/>
          <w:sz w:val="24"/>
          <w:szCs w:val="24"/>
        </w:rPr>
        <w:t xml:space="preserve"> от _______________№____________</w:t>
      </w:r>
    </w:p>
    <w:p w:rsidR="00253BEB" w:rsidRPr="00253BEB" w:rsidRDefault="00253BEB" w:rsidP="00CB484E">
      <w:pPr>
        <w:pStyle w:val="ConsPlusNormal"/>
        <w:ind w:firstLine="0"/>
        <w:jc w:val="both"/>
        <w:rPr>
          <w:rFonts w:ascii="Times New Roman" w:hAnsi="Times New Roman" w:cs="Times New Roman"/>
          <w:sz w:val="26"/>
          <w:szCs w:val="26"/>
        </w:rPr>
      </w:pPr>
      <w:bookmarkStart w:id="0" w:name="P39"/>
      <w:bookmarkEnd w:id="0"/>
    </w:p>
    <w:p w:rsidR="00253BEB" w:rsidRPr="00253BEB" w:rsidRDefault="00253BEB" w:rsidP="00253BEB">
      <w:pPr>
        <w:pStyle w:val="Style13"/>
        <w:widowControl/>
        <w:numPr>
          <w:ilvl w:val="0"/>
          <w:numId w:val="9"/>
        </w:numPr>
        <w:tabs>
          <w:tab w:val="left" w:pos="1061"/>
        </w:tabs>
        <w:spacing w:line="240" w:lineRule="auto"/>
        <w:ind w:firstLine="709"/>
        <w:rPr>
          <w:rStyle w:val="FontStyle49"/>
          <w:sz w:val="26"/>
          <w:szCs w:val="26"/>
        </w:rPr>
      </w:pPr>
      <w:r w:rsidRPr="00253BEB">
        <w:rPr>
          <w:rStyle w:val="FontStyle49"/>
          <w:sz w:val="26"/>
          <w:szCs w:val="26"/>
        </w:rPr>
        <w:t xml:space="preserve">Заявитель вправе подать жалобу на решение и (или) действие (бездействие) </w:t>
      </w:r>
      <w:r w:rsidRPr="00253BEB">
        <w:rPr>
          <w:spacing w:val="-4"/>
          <w:sz w:val="26"/>
          <w:szCs w:val="26"/>
        </w:rPr>
        <w:t>Органа муниципального жилищного контроля</w:t>
      </w:r>
      <w:r w:rsidRPr="00253BEB">
        <w:rPr>
          <w:rStyle w:val="FontStyle49"/>
          <w:sz w:val="26"/>
          <w:szCs w:val="26"/>
        </w:rPr>
        <w:t>, его должностных лиц и муниципальных служащих при предоставлении государственной услуги (далее - жалоба).</w:t>
      </w:r>
    </w:p>
    <w:p w:rsidR="00253BEB" w:rsidRPr="00253BEB" w:rsidRDefault="00253BEB" w:rsidP="00253BEB">
      <w:pPr>
        <w:pStyle w:val="Style13"/>
        <w:widowControl/>
        <w:numPr>
          <w:ilvl w:val="0"/>
          <w:numId w:val="9"/>
        </w:numPr>
        <w:tabs>
          <w:tab w:val="left" w:pos="1075"/>
        </w:tabs>
        <w:spacing w:line="240" w:lineRule="auto"/>
        <w:ind w:firstLine="709"/>
        <w:rPr>
          <w:rStyle w:val="FontStyle49"/>
          <w:sz w:val="26"/>
          <w:szCs w:val="26"/>
        </w:rPr>
      </w:pPr>
      <w:r w:rsidRPr="00253BEB">
        <w:rPr>
          <w:rStyle w:val="FontStyle49"/>
          <w:sz w:val="26"/>
          <w:szCs w:val="26"/>
        </w:rPr>
        <w:t> Заявитель может обратиться с жалобой, в том числе в следующих случаях:</w:t>
      </w:r>
      <w:bookmarkStart w:id="1" w:name="dst220"/>
      <w:bookmarkEnd w:id="1"/>
    </w:p>
    <w:p w:rsidR="00253BEB" w:rsidRPr="00253BEB" w:rsidRDefault="00253BEB" w:rsidP="00253BEB">
      <w:pPr>
        <w:pStyle w:val="Style14"/>
        <w:widowControl/>
        <w:spacing w:line="240" w:lineRule="auto"/>
        <w:ind w:firstLine="709"/>
        <w:rPr>
          <w:rStyle w:val="FontStyle49"/>
          <w:sz w:val="26"/>
          <w:szCs w:val="26"/>
        </w:rPr>
      </w:pPr>
      <w:r w:rsidRPr="00253BEB">
        <w:rPr>
          <w:rStyle w:val="FontStyle49"/>
          <w:sz w:val="26"/>
          <w:szCs w:val="26"/>
        </w:rPr>
        <w:t>1) нарушение срока регистрации запроса о предоставлении государственной услуги.</w:t>
      </w:r>
    </w:p>
    <w:p w:rsidR="00253BEB" w:rsidRPr="00253BEB" w:rsidRDefault="00253BEB" w:rsidP="00253BEB">
      <w:pPr>
        <w:pStyle w:val="Style14"/>
        <w:widowControl/>
        <w:spacing w:line="240" w:lineRule="auto"/>
        <w:ind w:firstLine="709"/>
        <w:rPr>
          <w:rStyle w:val="FontStyle49"/>
          <w:sz w:val="26"/>
          <w:szCs w:val="26"/>
        </w:rPr>
      </w:pPr>
      <w:bookmarkStart w:id="2" w:name="dst221"/>
      <w:bookmarkEnd w:id="2"/>
      <w:r w:rsidRPr="00253BEB">
        <w:rPr>
          <w:rStyle w:val="FontStyle49"/>
          <w:sz w:val="26"/>
          <w:szCs w:val="26"/>
        </w:rPr>
        <w:t xml:space="preserve">2) нарушение срока предоставления государственной услуги. </w:t>
      </w:r>
    </w:p>
    <w:p w:rsidR="00253BEB" w:rsidRPr="00253BEB" w:rsidRDefault="00253BEB" w:rsidP="00253BEB">
      <w:pPr>
        <w:pStyle w:val="Style14"/>
        <w:widowControl/>
        <w:spacing w:line="240" w:lineRule="auto"/>
        <w:ind w:firstLine="709"/>
        <w:rPr>
          <w:rStyle w:val="FontStyle49"/>
          <w:sz w:val="26"/>
          <w:szCs w:val="26"/>
        </w:rPr>
      </w:pPr>
      <w:bookmarkStart w:id="3" w:name="dst295"/>
      <w:bookmarkEnd w:id="3"/>
      <w:r w:rsidRPr="00253BEB">
        <w:rPr>
          <w:rStyle w:val="FontStyle49"/>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253BEB" w:rsidRPr="00253BEB" w:rsidRDefault="00253BEB" w:rsidP="00253BEB">
      <w:pPr>
        <w:pStyle w:val="Style14"/>
        <w:widowControl/>
        <w:spacing w:line="240" w:lineRule="auto"/>
        <w:ind w:firstLine="709"/>
        <w:rPr>
          <w:rStyle w:val="FontStyle49"/>
          <w:sz w:val="26"/>
          <w:szCs w:val="26"/>
        </w:rPr>
      </w:pPr>
      <w:bookmarkStart w:id="4" w:name="dst103"/>
      <w:bookmarkEnd w:id="4"/>
      <w:r w:rsidRPr="00253BEB">
        <w:rPr>
          <w:rStyle w:val="FontStyle49"/>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253BEB" w:rsidRPr="00253BEB" w:rsidRDefault="00253BEB" w:rsidP="00253BEB">
      <w:pPr>
        <w:pStyle w:val="Style14"/>
        <w:widowControl/>
        <w:spacing w:line="240" w:lineRule="auto"/>
        <w:ind w:firstLine="709"/>
        <w:rPr>
          <w:rStyle w:val="FontStyle49"/>
          <w:sz w:val="26"/>
          <w:szCs w:val="26"/>
        </w:rPr>
      </w:pPr>
      <w:bookmarkStart w:id="5" w:name="dst222"/>
      <w:bookmarkEnd w:id="5"/>
      <w:r w:rsidRPr="00253BEB">
        <w:rPr>
          <w:rStyle w:val="FontStyle49"/>
          <w:sz w:val="26"/>
          <w:szCs w:val="26"/>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53BEB" w:rsidRPr="00253BEB" w:rsidRDefault="00253BEB" w:rsidP="00253BEB">
      <w:pPr>
        <w:pStyle w:val="Style14"/>
        <w:widowControl/>
        <w:spacing w:before="25" w:line="240" w:lineRule="auto"/>
        <w:ind w:firstLine="709"/>
        <w:rPr>
          <w:rStyle w:val="FontStyle49"/>
          <w:sz w:val="26"/>
          <w:szCs w:val="26"/>
        </w:rPr>
      </w:pPr>
      <w:bookmarkStart w:id="6" w:name="dst105"/>
      <w:bookmarkEnd w:id="6"/>
      <w:r w:rsidRPr="00253BEB">
        <w:rPr>
          <w:rStyle w:val="FontStyle49"/>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BEB" w:rsidRPr="00253BEB" w:rsidRDefault="00253BEB" w:rsidP="00253BEB">
      <w:pPr>
        <w:pStyle w:val="Style14"/>
        <w:widowControl/>
        <w:spacing w:before="25" w:line="240" w:lineRule="auto"/>
        <w:ind w:firstLine="709"/>
        <w:rPr>
          <w:rStyle w:val="FontStyle49"/>
          <w:sz w:val="26"/>
          <w:szCs w:val="26"/>
        </w:rPr>
      </w:pPr>
      <w:bookmarkStart w:id="7" w:name="dst223"/>
      <w:bookmarkEnd w:id="7"/>
      <w:r w:rsidRPr="00253BEB">
        <w:rPr>
          <w:rStyle w:val="FontStyle49"/>
          <w:sz w:val="26"/>
          <w:szCs w:val="26"/>
        </w:rPr>
        <w:t xml:space="preserve">7) отказ </w:t>
      </w:r>
      <w:r w:rsidRPr="00253BEB">
        <w:rPr>
          <w:spacing w:val="-4"/>
          <w:sz w:val="26"/>
          <w:szCs w:val="26"/>
        </w:rPr>
        <w:t>Органа муниципального жилищного контроля</w:t>
      </w:r>
      <w:r w:rsidRPr="00253BEB">
        <w:rPr>
          <w:rStyle w:val="FontStyle49"/>
          <w:sz w:val="26"/>
          <w:szCs w:val="26"/>
        </w:rPr>
        <w:t xml:space="preserve">, должностного лица </w:t>
      </w:r>
      <w:r w:rsidRPr="00253BEB">
        <w:rPr>
          <w:spacing w:val="-4"/>
          <w:sz w:val="26"/>
          <w:szCs w:val="26"/>
        </w:rPr>
        <w:t>Орган муниципального жилищного контроля</w:t>
      </w:r>
      <w:r w:rsidRPr="00253BEB">
        <w:rPr>
          <w:rStyle w:val="FontStyle49"/>
          <w:sz w:val="26"/>
          <w:szCs w:val="26"/>
        </w:rPr>
        <w:t xml:space="preserve">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bookmarkStart w:id="8" w:name="dst224"/>
      <w:bookmarkEnd w:id="8"/>
    </w:p>
    <w:p w:rsidR="00253BEB" w:rsidRPr="00253BEB" w:rsidRDefault="00253BEB" w:rsidP="00253BEB">
      <w:pPr>
        <w:pStyle w:val="Style14"/>
        <w:widowControl/>
        <w:spacing w:before="25" w:line="240" w:lineRule="auto"/>
        <w:ind w:firstLine="709"/>
        <w:rPr>
          <w:rStyle w:val="FontStyle49"/>
          <w:sz w:val="26"/>
          <w:szCs w:val="26"/>
        </w:rPr>
      </w:pPr>
      <w:r w:rsidRPr="00253BEB">
        <w:rPr>
          <w:rStyle w:val="FontStyle49"/>
          <w:sz w:val="26"/>
          <w:szCs w:val="26"/>
        </w:rPr>
        <w:t>8) нарушение срока или порядка выдачи документов по результатам предоставления государственной услуги;</w:t>
      </w:r>
    </w:p>
    <w:p w:rsidR="00253BEB" w:rsidRPr="00253BEB" w:rsidRDefault="00253BEB" w:rsidP="00253BEB">
      <w:pPr>
        <w:pStyle w:val="Style14"/>
        <w:widowControl/>
        <w:spacing w:before="25" w:line="240" w:lineRule="auto"/>
        <w:ind w:firstLine="709"/>
        <w:rPr>
          <w:rStyle w:val="FontStyle49"/>
          <w:sz w:val="26"/>
          <w:szCs w:val="26"/>
        </w:rPr>
      </w:pPr>
      <w:bookmarkStart w:id="9" w:name="dst225"/>
      <w:bookmarkEnd w:id="9"/>
      <w:r w:rsidRPr="00253BEB">
        <w:rPr>
          <w:rStyle w:val="FontStyle49"/>
          <w:sz w:val="26"/>
          <w:szCs w:val="26"/>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0" w:name="dst296"/>
      <w:bookmarkEnd w:id="10"/>
    </w:p>
    <w:p w:rsidR="00253BEB" w:rsidRPr="00253BEB" w:rsidRDefault="00253BEB" w:rsidP="00253BEB">
      <w:pPr>
        <w:pStyle w:val="Style14"/>
        <w:widowControl/>
        <w:spacing w:line="240" w:lineRule="auto"/>
        <w:ind w:firstLine="709"/>
        <w:rPr>
          <w:rStyle w:val="FontStyle49"/>
          <w:sz w:val="26"/>
          <w:szCs w:val="26"/>
        </w:rPr>
      </w:pPr>
      <w:r w:rsidRPr="00253BEB">
        <w:rPr>
          <w:rStyle w:val="FontStyle49"/>
          <w:sz w:val="26"/>
          <w:szCs w:val="26"/>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253BEB" w:rsidRPr="00253BEB" w:rsidRDefault="00253BEB" w:rsidP="00253BEB">
      <w:pPr>
        <w:pStyle w:val="Style13"/>
        <w:widowControl/>
        <w:spacing w:line="240" w:lineRule="auto"/>
        <w:ind w:firstLine="709"/>
        <w:rPr>
          <w:rStyle w:val="FontStyle49"/>
          <w:sz w:val="26"/>
          <w:szCs w:val="26"/>
        </w:rPr>
      </w:pPr>
      <w:r w:rsidRPr="00253BEB">
        <w:rPr>
          <w:rStyle w:val="FontStyle49"/>
          <w:sz w:val="26"/>
          <w:szCs w:val="26"/>
        </w:rPr>
        <w:lastRenderedPageBreak/>
        <w:t xml:space="preserve">Жалоба рассматривается </w:t>
      </w:r>
      <w:r w:rsidRPr="00253BEB">
        <w:rPr>
          <w:spacing w:val="-4"/>
          <w:sz w:val="26"/>
          <w:szCs w:val="26"/>
        </w:rPr>
        <w:t>Органом муниципального жилищного контроля</w:t>
      </w:r>
      <w:r w:rsidRPr="00253BEB">
        <w:rPr>
          <w:rStyle w:val="FontStyle49"/>
          <w:sz w:val="26"/>
          <w:szCs w:val="26"/>
        </w:rPr>
        <w:t xml:space="preserve"> при нарушении порядка предоставления государственной услуги, вследствие решений и действий (бездействия) </w:t>
      </w:r>
      <w:r w:rsidRPr="00253BEB">
        <w:rPr>
          <w:spacing w:val="-4"/>
          <w:sz w:val="26"/>
          <w:szCs w:val="26"/>
        </w:rPr>
        <w:t>Органа муниципального жилищного контроля</w:t>
      </w:r>
      <w:r w:rsidRPr="00253BEB">
        <w:rPr>
          <w:rStyle w:val="FontStyle49"/>
          <w:sz w:val="26"/>
          <w:szCs w:val="26"/>
        </w:rPr>
        <w:t>, его должностного лица либо муниципальных служащих.</w:t>
      </w:r>
    </w:p>
    <w:p w:rsidR="00253BEB" w:rsidRPr="00253BEB" w:rsidRDefault="00253BEB" w:rsidP="00253BEB">
      <w:pPr>
        <w:pStyle w:val="Style14"/>
        <w:widowControl/>
        <w:spacing w:line="240" w:lineRule="auto"/>
        <w:ind w:firstLine="709"/>
        <w:rPr>
          <w:rStyle w:val="FontStyle49"/>
          <w:sz w:val="26"/>
          <w:szCs w:val="26"/>
        </w:rPr>
      </w:pPr>
      <w:r w:rsidRPr="00253BEB">
        <w:rPr>
          <w:rStyle w:val="FontStyle49"/>
          <w:sz w:val="26"/>
          <w:szCs w:val="26"/>
        </w:rPr>
        <w:t xml:space="preserve">Жалобы на решения, принятые руководителем </w:t>
      </w:r>
      <w:r w:rsidRPr="00253BEB">
        <w:rPr>
          <w:spacing w:val="-4"/>
          <w:sz w:val="26"/>
          <w:szCs w:val="26"/>
        </w:rPr>
        <w:t>Органа муниципального жилищного контроля</w:t>
      </w:r>
      <w:r w:rsidRPr="00253BEB">
        <w:rPr>
          <w:rStyle w:val="FontStyle49"/>
          <w:sz w:val="26"/>
          <w:szCs w:val="26"/>
        </w:rPr>
        <w:t xml:space="preserve">, подаются в вышестоящий орган (при его наличии) либо в случае его отсутствия рассматриваются непосредственно руководителем </w:t>
      </w:r>
      <w:r w:rsidRPr="00253BEB">
        <w:rPr>
          <w:spacing w:val="-4"/>
          <w:sz w:val="26"/>
          <w:szCs w:val="26"/>
        </w:rPr>
        <w:t>Органа муниципального жилищного контроля</w:t>
      </w:r>
      <w:r w:rsidRPr="00253BEB">
        <w:rPr>
          <w:rStyle w:val="FontStyle49"/>
          <w:sz w:val="26"/>
          <w:szCs w:val="26"/>
        </w:rPr>
        <w:t>.</w:t>
      </w:r>
    </w:p>
    <w:p w:rsidR="00253BEB" w:rsidRPr="00253BEB" w:rsidRDefault="00253BEB" w:rsidP="00253BEB">
      <w:pPr>
        <w:pStyle w:val="Style13"/>
        <w:widowControl/>
        <w:tabs>
          <w:tab w:val="left" w:pos="1061"/>
        </w:tabs>
        <w:spacing w:line="240" w:lineRule="auto"/>
        <w:rPr>
          <w:rStyle w:val="FontStyle49"/>
          <w:sz w:val="26"/>
          <w:szCs w:val="26"/>
        </w:rPr>
      </w:pPr>
      <w:r w:rsidRPr="00253BEB">
        <w:rPr>
          <w:rStyle w:val="FontStyle49"/>
          <w:sz w:val="26"/>
          <w:szCs w:val="26"/>
        </w:rPr>
        <w:t>5.3. Рекомендуемая форма жалобы приведена в приложении № 5 к Регламенту. Жалоба должна содержать:</w:t>
      </w:r>
    </w:p>
    <w:p w:rsidR="00253BEB" w:rsidRPr="00253BEB" w:rsidRDefault="00253BEB" w:rsidP="00253BEB">
      <w:pPr>
        <w:pStyle w:val="Style13"/>
        <w:widowControl/>
        <w:numPr>
          <w:ilvl w:val="0"/>
          <w:numId w:val="5"/>
        </w:numPr>
        <w:tabs>
          <w:tab w:val="left" w:pos="816"/>
        </w:tabs>
        <w:spacing w:line="240" w:lineRule="auto"/>
        <w:ind w:firstLine="709"/>
        <w:rPr>
          <w:rStyle w:val="FontStyle49"/>
          <w:sz w:val="26"/>
          <w:szCs w:val="26"/>
        </w:rPr>
      </w:pPr>
      <w:r w:rsidRPr="00253BEB">
        <w:rPr>
          <w:rStyle w:val="FontStyle49"/>
          <w:sz w:val="26"/>
          <w:szCs w:val="26"/>
        </w:rPr>
        <w:t>наименование органа, предоставляющего государственную услугу, должностного лица органа, предоставляющего государственной услугу, либо муниципального служащего, решения и действия (бездействие) которых обжалуются;</w:t>
      </w:r>
    </w:p>
    <w:p w:rsidR="00253BEB" w:rsidRPr="00253BEB" w:rsidRDefault="00253BEB" w:rsidP="00253BEB">
      <w:pPr>
        <w:pStyle w:val="Style13"/>
        <w:widowControl/>
        <w:numPr>
          <w:ilvl w:val="0"/>
          <w:numId w:val="5"/>
        </w:numPr>
        <w:tabs>
          <w:tab w:val="left" w:pos="816"/>
        </w:tabs>
        <w:spacing w:line="240" w:lineRule="auto"/>
        <w:ind w:firstLine="709"/>
        <w:rPr>
          <w:rStyle w:val="FontStyle49"/>
          <w:sz w:val="26"/>
          <w:szCs w:val="26"/>
        </w:rPr>
      </w:pPr>
      <w:r w:rsidRPr="00253BEB">
        <w:rPr>
          <w:rStyle w:val="FontStyle49"/>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3BEB" w:rsidRPr="00253BEB" w:rsidRDefault="00253BEB" w:rsidP="00253BEB">
      <w:pPr>
        <w:pStyle w:val="Style13"/>
        <w:widowControl/>
        <w:numPr>
          <w:ilvl w:val="0"/>
          <w:numId w:val="5"/>
        </w:numPr>
        <w:tabs>
          <w:tab w:val="left" w:pos="816"/>
        </w:tabs>
        <w:spacing w:before="25" w:line="240" w:lineRule="auto"/>
        <w:ind w:firstLine="709"/>
        <w:rPr>
          <w:rStyle w:val="FontStyle49"/>
          <w:sz w:val="26"/>
          <w:szCs w:val="26"/>
        </w:rPr>
      </w:pPr>
      <w:r w:rsidRPr="00253BEB">
        <w:rPr>
          <w:rStyle w:val="FontStyle49"/>
          <w:sz w:val="26"/>
          <w:szCs w:val="26"/>
        </w:rPr>
        <w:t xml:space="preserve">сведения об обжалуемых решениях и действиях (бездействии) </w:t>
      </w:r>
      <w:r w:rsidRPr="00253BEB">
        <w:rPr>
          <w:spacing w:val="-4"/>
          <w:sz w:val="26"/>
          <w:szCs w:val="26"/>
        </w:rPr>
        <w:t>Органа муниципального жилищного контроля</w:t>
      </w:r>
      <w:r w:rsidRPr="00253BEB">
        <w:rPr>
          <w:rStyle w:val="FontStyle49"/>
          <w:sz w:val="26"/>
          <w:szCs w:val="26"/>
        </w:rPr>
        <w:t xml:space="preserve">, должностного лица </w:t>
      </w:r>
      <w:r w:rsidRPr="00253BEB">
        <w:rPr>
          <w:spacing w:val="-4"/>
          <w:sz w:val="26"/>
          <w:szCs w:val="26"/>
        </w:rPr>
        <w:t>Органа муниципального жилищного контроля</w:t>
      </w:r>
      <w:r w:rsidRPr="00253BEB">
        <w:rPr>
          <w:rStyle w:val="FontStyle49"/>
          <w:sz w:val="26"/>
          <w:szCs w:val="26"/>
        </w:rPr>
        <w:t>, либо муниципального служащего;</w:t>
      </w:r>
    </w:p>
    <w:p w:rsidR="00253BEB" w:rsidRPr="00253BEB" w:rsidRDefault="00253BEB" w:rsidP="00253BEB">
      <w:pPr>
        <w:pStyle w:val="Style13"/>
        <w:widowControl/>
        <w:numPr>
          <w:ilvl w:val="0"/>
          <w:numId w:val="5"/>
        </w:numPr>
        <w:tabs>
          <w:tab w:val="left" w:pos="816"/>
        </w:tabs>
        <w:spacing w:line="240" w:lineRule="auto"/>
        <w:ind w:firstLine="709"/>
        <w:rPr>
          <w:rStyle w:val="FontStyle49"/>
          <w:sz w:val="26"/>
          <w:szCs w:val="26"/>
        </w:rPr>
      </w:pPr>
      <w:r w:rsidRPr="00253BEB">
        <w:rPr>
          <w:rStyle w:val="FontStyle49"/>
          <w:sz w:val="26"/>
          <w:szCs w:val="26"/>
        </w:rPr>
        <w:t xml:space="preserve">доводы, на основании которых Заявитель не согласен с решением и действием (бездействием) </w:t>
      </w:r>
      <w:r w:rsidRPr="00253BEB">
        <w:rPr>
          <w:spacing w:val="-4"/>
          <w:sz w:val="26"/>
          <w:szCs w:val="26"/>
        </w:rPr>
        <w:t>Органа муниципального жилищного контроля</w:t>
      </w:r>
      <w:r w:rsidRPr="00253BEB">
        <w:rPr>
          <w:rStyle w:val="FontStyle49"/>
          <w:sz w:val="26"/>
          <w:szCs w:val="26"/>
        </w:rPr>
        <w:t xml:space="preserve">, должностного лица </w:t>
      </w:r>
      <w:r w:rsidRPr="00253BEB">
        <w:rPr>
          <w:spacing w:val="-4"/>
          <w:sz w:val="26"/>
          <w:szCs w:val="26"/>
        </w:rPr>
        <w:t>Органа муниципального жилищного контроля</w:t>
      </w:r>
      <w:r w:rsidRPr="00253BEB">
        <w:rPr>
          <w:rStyle w:val="FontStyle49"/>
          <w:sz w:val="26"/>
          <w:szCs w:val="26"/>
        </w:rPr>
        <w:t>, либо муниципального служащего. Заявителем могут быть предоставлены документы (при наличии), подтверждающие доводы Заявителя, либо их копии.</w:t>
      </w:r>
    </w:p>
    <w:p w:rsidR="00253BEB" w:rsidRPr="00253BEB" w:rsidRDefault="00253BEB" w:rsidP="00253BEB">
      <w:pPr>
        <w:pStyle w:val="Style13"/>
        <w:widowControl/>
        <w:tabs>
          <w:tab w:val="left" w:pos="709"/>
        </w:tabs>
        <w:spacing w:line="240" w:lineRule="auto"/>
        <w:ind w:firstLine="0"/>
        <w:rPr>
          <w:rStyle w:val="FontStyle49"/>
          <w:sz w:val="26"/>
          <w:szCs w:val="26"/>
        </w:rPr>
      </w:pPr>
      <w:r w:rsidRPr="00253BEB">
        <w:rPr>
          <w:rStyle w:val="FontStyle49"/>
          <w:sz w:val="26"/>
          <w:szCs w:val="26"/>
        </w:rPr>
        <w:tab/>
        <w:t xml:space="preserve">5.4. В досудебном (внесудебном) порядке Заявители имеют право обратиться с жалобой в </w:t>
      </w:r>
      <w:r w:rsidRPr="00253BEB">
        <w:rPr>
          <w:spacing w:val="-4"/>
          <w:sz w:val="26"/>
          <w:szCs w:val="26"/>
        </w:rPr>
        <w:t>Орган муниципального жилищного контроля</w:t>
      </w:r>
      <w:r w:rsidRPr="00253BEB">
        <w:rPr>
          <w:rStyle w:val="FontStyle49"/>
          <w:sz w:val="26"/>
          <w:szCs w:val="26"/>
        </w:rPr>
        <w:t xml:space="preserve"> в письменной форме по почте, с использованием информационно-телекоммуникационной сети «Интернет», официального сайта </w:t>
      </w:r>
      <w:r w:rsidRPr="00253BEB">
        <w:rPr>
          <w:spacing w:val="-4"/>
          <w:sz w:val="26"/>
          <w:szCs w:val="26"/>
        </w:rPr>
        <w:t>Органа муниципального жилищного контроля</w:t>
      </w:r>
      <w:r w:rsidRPr="00253BEB">
        <w:rPr>
          <w:rStyle w:val="FontStyle49"/>
          <w:sz w:val="26"/>
          <w:szCs w:val="26"/>
        </w:rPr>
        <w:t>, единого (регионального) портала государственных и муниципальных услуг (далее - единый портал, региональный портал), а также при проведении личного приема граждан.</w:t>
      </w:r>
    </w:p>
    <w:p w:rsidR="00253BEB" w:rsidRPr="00253BEB" w:rsidRDefault="00253BEB" w:rsidP="00253BEB">
      <w:pPr>
        <w:pStyle w:val="Style14"/>
        <w:widowControl/>
        <w:spacing w:before="25" w:line="240" w:lineRule="auto"/>
        <w:ind w:firstLine="709"/>
        <w:rPr>
          <w:rStyle w:val="FontStyle49"/>
          <w:sz w:val="26"/>
          <w:szCs w:val="26"/>
        </w:rPr>
      </w:pPr>
      <w:r w:rsidRPr="00253BEB">
        <w:rPr>
          <w:rStyle w:val="FontStyle49"/>
          <w:sz w:val="26"/>
          <w:szCs w:val="26"/>
        </w:rPr>
        <w:t xml:space="preserve">Сведения о местонахождении, контактных телефонах (телефонах для справок), адресах электронной почты </w:t>
      </w:r>
      <w:r w:rsidRPr="00253BEB">
        <w:rPr>
          <w:spacing w:val="-4"/>
          <w:sz w:val="26"/>
          <w:szCs w:val="26"/>
        </w:rPr>
        <w:t>Органа муниципального жилищного контроля</w:t>
      </w:r>
      <w:r w:rsidRPr="00253BEB">
        <w:rPr>
          <w:rStyle w:val="FontStyle49"/>
          <w:sz w:val="26"/>
          <w:szCs w:val="26"/>
        </w:rPr>
        <w:t xml:space="preserve"> приведены в п. 1.3 Регламента. В электронной форме жалоба может быть подана Заявителем посредством:</w:t>
      </w:r>
    </w:p>
    <w:p w:rsidR="00253BEB" w:rsidRPr="00253BEB" w:rsidRDefault="00253BEB" w:rsidP="00253BEB">
      <w:pPr>
        <w:pStyle w:val="Style13"/>
        <w:widowControl/>
        <w:numPr>
          <w:ilvl w:val="0"/>
          <w:numId w:val="4"/>
        </w:numPr>
        <w:tabs>
          <w:tab w:val="left" w:pos="854"/>
        </w:tabs>
        <w:spacing w:before="25" w:line="240" w:lineRule="auto"/>
        <w:ind w:firstLine="709"/>
        <w:jc w:val="left"/>
        <w:rPr>
          <w:rStyle w:val="FontStyle49"/>
          <w:sz w:val="26"/>
          <w:szCs w:val="26"/>
        </w:rPr>
      </w:pPr>
      <w:r w:rsidRPr="00253BEB">
        <w:rPr>
          <w:rStyle w:val="FontStyle49"/>
          <w:sz w:val="26"/>
          <w:szCs w:val="26"/>
        </w:rPr>
        <w:t>информационно-телекоммуникационной сети «Интернет»;</w:t>
      </w:r>
    </w:p>
    <w:p w:rsidR="00253BEB" w:rsidRPr="00253BEB" w:rsidRDefault="00253BEB" w:rsidP="00253BEB">
      <w:pPr>
        <w:pStyle w:val="Style13"/>
        <w:widowControl/>
        <w:numPr>
          <w:ilvl w:val="0"/>
          <w:numId w:val="4"/>
        </w:numPr>
        <w:tabs>
          <w:tab w:val="left" w:pos="854"/>
        </w:tabs>
        <w:spacing w:before="25" w:line="240" w:lineRule="auto"/>
        <w:ind w:firstLine="709"/>
        <w:jc w:val="left"/>
        <w:rPr>
          <w:rStyle w:val="FontStyle49"/>
          <w:sz w:val="26"/>
          <w:szCs w:val="26"/>
        </w:rPr>
      </w:pPr>
      <w:r w:rsidRPr="00253BEB">
        <w:rPr>
          <w:rStyle w:val="FontStyle49"/>
          <w:sz w:val="26"/>
          <w:szCs w:val="26"/>
        </w:rPr>
        <w:t xml:space="preserve">официального сайта </w:t>
      </w:r>
      <w:r w:rsidRPr="00253BEB">
        <w:rPr>
          <w:spacing w:val="-4"/>
          <w:sz w:val="26"/>
          <w:szCs w:val="26"/>
        </w:rPr>
        <w:t>Органа муниципального жилищного контроля</w:t>
      </w:r>
      <w:r w:rsidRPr="00253BEB">
        <w:rPr>
          <w:rStyle w:val="FontStyle49"/>
          <w:sz w:val="26"/>
          <w:szCs w:val="26"/>
        </w:rPr>
        <w:t>;</w:t>
      </w:r>
    </w:p>
    <w:p w:rsidR="00253BEB" w:rsidRPr="00253BEB" w:rsidRDefault="00253BEB" w:rsidP="00253BEB">
      <w:pPr>
        <w:pStyle w:val="Style13"/>
        <w:widowControl/>
        <w:numPr>
          <w:ilvl w:val="0"/>
          <w:numId w:val="10"/>
        </w:numPr>
        <w:tabs>
          <w:tab w:val="left" w:pos="878"/>
        </w:tabs>
        <w:spacing w:line="240" w:lineRule="auto"/>
        <w:ind w:firstLine="709"/>
        <w:rPr>
          <w:rStyle w:val="FontStyle49"/>
          <w:sz w:val="26"/>
          <w:szCs w:val="26"/>
        </w:rPr>
      </w:pPr>
      <w:r w:rsidRPr="00253BEB">
        <w:rPr>
          <w:rStyle w:val="FontStyle49"/>
          <w:sz w:val="26"/>
          <w:szCs w:val="26"/>
        </w:rPr>
        <w:t>регионального портала государственных и муниципальных услуг (далее -региональный портал).</w:t>
      </w:r>
    </w:p>
    <w:p w:rsidR="00253BEB" w:rsidRPr="00253BEB" w:rsidRDefault="00253BEB" w:rsidP="00253BEB">
      <w:pPr>
        <w:pStyle w:val="Style14"/>
        <w:widowControl/>
        <w:spacing w:line="240" w:lineRule="auto"/>
        <w:ind w:firstLine="709"/>
        <w:jc w:val="left"/>
        <w:rPr>
          <w:rStyle w:val="FontStyle49"/>
          <w:sz w:val="26"/>
          <w:szCs w:val="26"/>
        </w:rPr>
      </w:pPr>
      <w:r w:rsidRPr="00253BEB">
        <w:rPr>
          <w:rStyle w:val="FontStyle49"/>
          <w:sz w:val="26"/>
          <w:szCs w:val="26"/>
        </w:rPr>
        <w:t>Адреса для направления жалоб в электронном виде:</w:t>
      </w:r>
    </w:p>
    <w:p w:rsidR="00253BEB" w:rsidRPr="00253BEB" w:rsidRDefault="00253BEB" w:rsidP="00253BEB">
      <w:pPr>
        <w:pStyle w:val="Style13"/>
        <w:widowControl/>
        <w:numPr>
          <w:ilvl w:val="0"/>
          <w:numId w:val="6"/>
        </w:numPr>
        <w:tabs>
          <w:tab w:val="left" w:pos="850"/>
        </w:tabs>
        <w:spacing w:before="25" w:line="240" w:lineRule="auto"/>
        <w:ind w:firstLine="709"/>
        <w:jc w:val="left"/>
        <w:rPr>
          <w:rStyle w:val="FontStyle49"/>
          <w:sz w:val="26"/>
          <w:szCs w:val="26"/>
        </w:rPr>
      </w:pPr>
      <w:hyperlink r:id="rId9" w:history="1">
        <w:r w:rsidRPr="00253BEB">
          <w:rPr>
            <w:rStyle w:val="a3"/>
            <w:sz w:val="26"/>
            <w:szCs w:val="26"/>
            <w:lang w:val="en-US" w:eastAsia="en-US"/>
          </w:rPr>
          <w:t>http://51gosuslugi.ru</w:t>
        </w:r>
      </w:hyperlink>
      <w:r w:rsidRPr="00253BEB">
        <w:rPr>
          <w:rStyle w:val="FontStyle49"/>
          <w:sz w:val="26"/>
          <w:szCs w:val="26"/>
          <w:lang w:val="en-US" w:eastAsia="en-US"/>
        </w:rPr>
        <w:t>;</w:t>
      </w:r>
    </w:p>
    <w:p w:rsidR="00253BEB" w:rsidRPr="00253BEB" w:rsidRDefault="00253BEB" w:rsidP="00253BEB">
      <w:pPr>
        <w:pStyle w:val="Style13"/>
        <w:widowControl/>
        <w:numPr>
          <w:ilvl w:val="0"/>
          <w:numId w:val="8"/>
        </w:numPr>
        <w:tabs>
          <w:tab w:val="left" w:pos="893"/>
        </w:tabs>
        <w:spacing w:line="240" w:lineRule="auto"/>
        <w:ind w:firstLine="709"/>
        <w:rPr>
          <w:rStyle w:val="FontStyle49"/>
          <w:sz w:val="26"/>
          <w:szCs w:val="26"/>
        </w:rPr>
      </w:pPr>
      <w:r w:rsidRPr="00253BEB">
        <w:rPr>
          <w:rStyle w:val="FontStyle49"/>
          <w:sz w:val="26"/>
          <w:szCs w:val="26"/>
        </w:rPr>
        <w:t xml:space="preserve">сведения об адресах электронной почты </w:t>
      </w:r>
      <w:r w:rsidRPr="00253BEB">
        <w:rPr>
          <w:spacing w:val="-4"/>
          <w:sz w:val="26"/>
          <w:szCs w:val="26"/>
        </w:rPr>
        <w:t>Органа муниципального жилищного контроля</w:t>
      </w:r>
      <w:r w:rsidRPr="00253BEB">
        <w:rPr>
          <w:rStyle w:val="FontStyle49"/>
          <w:sz w:val="26"/>
          <w:szCs w:val="26"/>
        </w:rPr>
        <w:t xml:space="preserve"> приведены в п. 1.3 Регламента.</w:t>
      </w:r>
    </w:p>
    <w:p w:rsidR="00253BEB" w:rsidRPr="00253BEB" w:rsidRDefault="00253BEB" w:rsidP="00253BEB">
      <w:pPr>
        <w:pStyle w:val="Style13"/>
        <w:widowControl/>
        <w:tabs>
          <w:tab w:val="left" w:pos="709"/>
        </w:tabs>
        <w:spacing w:line="240" w:lineRule="auto"/>
        <w:ind w:firstLine="0"/>
        <w:rPr>
          <w:rStyle w:val="FontStyle49"/>
          <w:sz w:val="26"/>
          <w:szCs w:val="26"/>
        </w:rPr>
      </w:pPr>
      <w:r w:rsidRPr="00253BEB">
        <w:rPr>
          <w:rStyle w:val="FontStyle49"/>
          <w:sz w:val="26"/>
          <w:szCs w:val="26"/>
        </w:rPr>
        <w:tab/>
        <w:t xml:space="preserve">5.5. Жалоба, поступившая в </w:t>
      </w:r>
      <w:r w:rsidRPr="00253BEB">
        <w:rPr>
          <w:spacing w:val="-4"/>
          <w:sz w:val="26"/>
          <w:szCs w:val="26"/>
        </w:rPr>
        <w:t>Орган муниципального жилищного контроля</w:t>
      </w:r>
      <w:r w:rsidRPr="00253BEB">
        <w:rPr>
          <w:rStyle w:val="FontStyle49"/>
          <w:sz w:val="26"/>
          <w:szCs w:val="26"/>
        </w:rPr>
        <w:t xml:space="preserve"> или должностному лицу в форме электронного документа, подлежит рассмотрению в порядке, установленном настоящим Регламентом.</w:t>
      </w:r>
    </w:p>
    <w:p w:rsidR="00253BEB" w:rsidRPr="00253BEB" w:rsidRDefault="00253BEB" w:rsidP="00253BEB">
      <w:pPr>
        <w:pStyle w:val="Style14"/>
        <w:widowControl/>
        <w:spacing w:line="240" w:lineRule="auto"/>
        <w:ind w:firstLine="709"/>
        <w:rPr>
          <w:rStyle w:val="FontStyle49"/>
          <w:sz w:val="26"/>
          <w:szCs w:val="26"/>
        </w:rPr>
      </w:pPr>
      <w:r w:rsidRPr="00253BEB">
        <w:rPr>
          <w:rStyle w:val="FontStyle49"/>
          <w:sz w:val="26"/>
          <w:szCs w:val="26"/>
        </w:rPr>
        <w:lastRenderedPageBreak/>
        <w:t>При подаче жалобы в электронной форме документы, указанные в пункте 5.4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3BEB" w:rsidRPr="00253BEB" w:rsidRDefault="00253BEB" w:rsidP="00253BEB">
      <w:pPr>
        <w:pStyle w:val="Style13"/>
        <w:widowControl/>
        <w:tabs>
          <w:tab w:val="left" w:pos="709"/>
        </w:tabs>
        <w:spacing w:line="240" w:lineRule="auto"/>
        <w:ind w:firstLine="0"/>
        <w:jc w:val="left"/>
        <w:rPr>
          <w:rStyle w:val="FontStyle49"/>
          <w:sz w:val="26"/>
          <w:szCs w:val="26"/>
        </w:rPr>
      </w:pPr>
      <w:r w:rsidRPr="00253BEB">
        <w:rPr>
          <w:rStyle w:val="FontStyle49"/>
          <w:sz w:val="26"/>
          <w:szCs w:val="26"/>
        </w:rPr>
        <w:tab/>
        <w:t>5.6. </w:t>
      </w:r>
      <w:r w:rsidRPr="00253BEB">
        <w:rPr>
          <w:spacing w:val="-4"/>
          <w:sz w:val="26"/>
          <w:szCs w:val="26"/>
        </w:rPr>
        <w:t>Орган муниципального жилищного контроля</w:t>
      </w:r>
      <w:r w:rsidRPr="00253BEB">
        <w:rPr>
          <w:rStyle w:val="FontStyle49"/>
          <w:sz w:val="26"/>
          <w:szCs w:val="26"/>
        </w:rPr>
        <w:t xml:space="preserve"> обеспечивает:</w:t>
      </w:r>
    </w:p>
    <w:p w:rsidR="00253BEB" w:rsidRPr="00253BEB" w:rsidRDefault="00253BEB" w:rsidP="00253BEB">
      <w:pPr>
        <w:pStyle w:val="Style13"/>
        <w:widowControl/>
        <w:numPr>
          <w:ilvl w:val="0"/>
          <w:numId w:val="4"/>
        </w:numPr>
        <w:tabs>
          <w:tab w:val="left" w:pos="835"/>
        </w:tabs>
        <w:spacing w:line="240" w:lineRule="auto"/>
        <w:ind w:firstLine="709"/>
        <w:jc w:val="left"/>
        <w:rPr>
          <w:rStyle w:val="FontStyle49"/>
          <w:sz w:val="26"/>
          <w:szCs w:val="26"/>
        </w:rPr>
      </w:pPr>
      <w:r w:rsidRPr="00253BEB">
        <w:rPr>
          <w:rStyle w:val="FontStyle49"/>
          <w:sz w:val="26"/>
          <w:szCs w:val="26"/>
        </w:rPr>
        <w:t>оснащение мест приема жалоб;</w:t>
      </w:r>
    </w:p>
    <w:p w:rsidR="00253BEB" w:rsidRPr="00253BEB" w:rsidRDefault="00253BEB" w:rsidP="00253BEB">
      <w:pPr>
        <w:pStyle w:val="Style13"/>
        <w:widowControl/>
        <w:numPr>
          <w:ilvl w:val="0"/>
          <w:numId w:val="11"/>
        </w:numPr>
        <w:tabs>
          <w:tab w:val="left" w:pos="874"/>
        </w:tabs>
        <w:spacing w:line="240" w:lineRule="auto"/>
        <w:ind w:firstLine="709"/>
        <w:rPr>
          <w:rStyle w:val="FontStyle49"/>
          <w:sz w:val="26"/>
          <w:szCs w:val="26"/>
        </w:rPr>
      </w:pPr>
      <w:r w:rsidRPr="00253BEB">
        <w:rPr>
          <w:rStyle w:val="FontStyle49"/>
          <w:sz w:val="26"/>
          <w:szCs w:val="26"/>
        </w:rPr>
        <w:t>информирование Заявителей о порядке обжалования решений и действий (бездействия) органов, предоставляющих государственную услугу, их должностных лиц либо муниципальных служащих посредством размещения информации на стендах в местах предоставления государственных и муниципальных услуг, на их официальных сайтах, на региональном портале;</w:t>
      </w:r>
    </w:p>
    <w:p w:rsidR="00253BEB" w:rsidRPr="00253BEB" w:rsidRDefault="00253BEB" w:rsidP="00253BEB">
      <w:pPr>
        <w:pStyle w:val="Style13"/>
        <w:widowControl/>
        <w:numPr>
          <w:ilvl w:val="0"/>
          <w:numId w:val="11"/>
        </w:numPr>
        <w:tabs>
          <w:tab w:val="left" w:pos="874"/>
        </w:tabs>
        <w:spacing w:line="240" w:lineRule="auto"/>
        <w:ind w:firstLine="709"/>
        <w:rPr>
          <w:rStyle w:val="FontStyle49"/>
          <w:sz w:val="26"/>
          <w:szCs w:val="26"/>
        </w:rPr>
      </w:pPr>
      <w:r w:rsidRPr="00253BEB">
        <w:rPr>
          <w:rStyle w:val="FontStyle49"/>
          <w:sz w:val="26"/>
          <w:szCs w:val="26"/>
        </w:rPr>
        <w:t>консультирование Заявителей о порядке обжалования решений и действий (бездействия) органов, предоставляющих государственные и муниципальные услуги, их должностных лиц либо муниципальных служащих, в том числе по телефону, электронной почте, при личном приеме;</w:t>
      </w:r>
    </w:p>
    <w:p w:rsidR="00253BEB" w:rsidRPr="00253BEB" w:rsidRDefault="00253BEB" w:rsidP="00253BEB">
      <w:pPr>
        <w:pStyle w:val="Style13"/>
        <w:widowControl/>
        <w:numPr>
          <w:ilvl w:val="0"/>
          <w:numId w:val="11"/>
        </w:numPr>
        <w:tabs>
          <w:tab w:val="left" w:pos="874"/>
        </w:tabs>
        <w:spacing w:line="240" w:lineRule="auto"/>
        <w:ind w:firstLine="709"/>
        <w:rPr>
          <w:rStyle w:val="FontStyle49"/>
          <w:sz w:val="26"/>
          <w:szCs w:val="26"/>
        </w:rPr>
      </w:pPr>
      <w:r w:rsidRPr="00253BEB">
        <w:rPr>
          <w:rStyle w:val="FontStyle49"/>
          <w:sz w:val="26"/>
          <w:szCs w:val="26"/>
        </w:rPr>
        <w:t>заключение соглашений о взаимодействии в части осуществления много</w:t>
      </w:r>
      <w:r w:rsidRPr="00253BEB">
        <w:rPr>
          <w:rStyle w:val="FontStyle49"/>
          <w:sz w:val="26"/>
          <w:szCs w:val="26"/>
        </w:rPr>
        <w:softHyphen/>
        <w:t>функциональными центрами приема жалоб и выдачи Заявителям результатов рассмотрения жалоб.</w:t>
      </w:r>
    </w:p>
    <w:p w:rsidR="00253BEB" w:rsidRPr="00253BEB" w:rsidRDefault="00253BEB" w:rsidP="00253BEB">
      <w:pPr>
        <w:pStyle w:val="Style13"/>
        <w:widowControl/>
        <w:numPr>
          <w:ilvl w:val="0"/>
          <w:numId w:val="12"/>
        </w:numPr>
        <w:tabs>
          <w:tab w:val="left" w:pos="1085"/>
        </w:tabs>
        <w:spacing w:line="240" w:lineRule="auto"/>
        <w:ind w:firstLine="709"/>
        <w:rPr>
          <w:rStyle w:val="FontStyle49"/>
          <w:sz w:val="26"/>
          <w:szCs w:val="26"/>
        </w:rPr>
      </w:pPr>
      <w:r w:rsidRPr="00253BEB">
        <w:rPr>
          <w:rStyle w:val="FontStyle49"/>
          <w:sz w:val="26"/>
          <w:szCs w:val="26"/>
        </w:rPr>
        <w:t xml:space="preserve"> Основанием для начала процедуры досудебного (внесудебного) обжалования решения и действия (бездействия) </w:t>
      </w:r>
      <w:r w:rsidRPr="00253BEB">
        <w:rPr>
          <w:spacing w:val="-4"/>
          <w:sz w:val="26"/>
          <w:szCs w:val="26"/>
        </w:rPr>
        <w:t>Органа муниципального жилищного контроля</w:t>
      </w:r>
      <w:r w:rsidRPr="00253BEB">
        <w:rPr>
          <w:rStyle w:val="FontStyle49"/>
          <w:sz w:val="26"/>
          <w:szCs w:val="26"/>
        </w:rPr>
        <w:t>, предоставляющего государственной услугу, его должностных лиц является получение от Заявителя жалобы в письменной форме (в том числе при личном приеме) или в электронном виде.</w:t>
      </w:r>
    </w:p>
    <w:p w:rsidR="00253BEB" w:rsidRPr="00253BEB" w:rsidRDefault="00253BEB" w:rsidP="00253BEB">
      <w:pPr>
        <w:pStyle w:val="Style13"/>
        <w:widowControl/>
        <w:tabs>
          <w:tab w:val="left" w:pos="1262"/>
        </w:tabs>
        <w:spacing w:line="240" w:lineRule="auto"/>
        <w:ind w:firstLine="709"/>
        <w:rPr>
          <w:rStyle w:val="FontStyle49"/>
          <w:sz w:val="26"/>
          <w:szCs w:val="26"/>
        </w:rPr>
      </w:pPr>
      <w:r w:rsidRPr="00253BEB">
        <w:rPr>
          <w:rStyle w:val="FontStyle49"/>
          <w:sz w:val="26"/>
          <w:szCs w:val="26"/>
        </w:rPr>
        <w:t xml:space="preserve">5.7.1. Руководитель </w:t>
      </w:r>
      <w:r w:rsidRPr="00253BEB">
        <w:rPr>
          <w:spacing w:val="-4"/>
          <w:sz w:val="26"/>
          <w:szCs w:val="26"/>
        </w:rPr>
        <w:t>Орган муниципального жилищного контроля</w:t>
      </w:r>
      <w:r w:rsidRPr="00253BEB">
        <w:rPr>
          <w:rStyle w:val="FontStyle49"/>
          <w:sz w:val="26"/>
          <w:szCs w:val="26"/>
        </w:rPr>
        <w:t xml:space="preserve"> проводит личный прием Заявителей по предварительной записи.</w:t>
      </w:r>
    </w:p>
    <w:p w:rsidR="00253BEB" w:rsidRPr="00253BEB" w:rsidRDefault="00253BEB" w:rsidP="00253BEB">
      <w:pPr>
        <w:pStyle w:val="Style13"/>
        <w:widowControl/>
        <w:tabs>
          <w:tab w:val="left" w:pos="1421"/>
        </w:tabs>
        <w:spacing w:line="240" w:lineRule="auto"/>
        <w:ind w:firstLine="709"/>
        <w:rPr>
          <w:rStyle w:val="FontStyle49"/>
          <w:sz w:val="26"/>
          <w:szCs w:val="26"/>
        </w:rPr>
      </w:pPr>
      <w:r w:rsidRPr="00253BEB">
        <w:rPr>
          <w:rStyle w:val="FontStyle49"/>
          <w:sz w:val="26"/>
          <w:szCs w:val="26"/>
        </w:rPr>
        <w:t xml:space="preserve">5.7.2. Запись Заявителей проводится должностным лицом </w:t>
      </w:r>
      <w:r w:rsidRPr="00253BEB">
        <w:rPr>
          <w:spacing w:val="-4"/>
          <w:sz w:val="26"/>
          <w:szCs w:val="26"/>
        </w:rPr>
        <w:t>Орган муниципального жилищного контроля,</w:t>
      </w:r>
      <w:r w:rsidRPr="00253BEB">
        <w:rPr>
          <w:rStyle w:val="FontStyle49"/>
          <w:sz w:val="26"/>
          <w:szCs w:val="26"/>
        </w:rPr>
        <w:t xml:space="preserve"> ответственным за делопроизводство, при личном обращении, при обращении по электронной почте или с использованием средств телефонной связи.</w:t>
      </w:r>
    </w:p>
    <w:p w:rsidR="00253BEB" w:rsidRPr="00253BEB" w:rsidRDefault="00253BEB" w:rsidP="00253BEB">
      <w:pPr>
        <w:pStyle w:val="Style14"/>
        <w:widowControl/>
        <w:spacing w:line="240" w:lineRule="auto"/>
        <w:ind w:firstLine="709"/>
        <w:rPr>
          <w:rStyle w:val="FontStyle49"/>
          <w:sz w:val="26"/>
          <w:szCs w:val="26"/>
        </w:rPr>
      </w:pPr>
      <w:r w:rsidRPr="00253BEB">
        <w:rPr>
          <w:rStyle w:val="FontStyle49"/>
          <w:sz w:val="26"/>
          <w:szCs w:val="26"/>
        </w:rPr>
        <w:t>Должностное лицо, ответственное за делопроизводство и осуществляющее запись Заявителя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53BEB" w:rsidRPr="00253BEB" w:rsidRDefault="00253BEB" w:rsidP="00253BEB">
      <w:pPr>
        <w:pStyle w:val="Style14"/>
        <w:widowControl/>
        <w:spacing w:line="240" w:lineRule="auto"/>
        <w:ind w:firstLine="709"/>
        <w:rPr>
          <w:rStyle w:val="FontStyle49"/>
          <w:sz w:val="26"/>
          <w:szCs w:val="26"/>
        </w:rPr>
      </w:pPr>
      <w:r w:rsidRPr="00253BEB">
        <w:rPr>
          <w:rStyle w:val="FontStyle49"/>
          <w:sz w:val="26"/>
          <w:szCs w:val="26"/>
        </w:rPr>
        <w:t>При личном приеме Заявитель предъявляет документ, удостоверяющий его личность. На основании этого документа должностное лицо, ответственное за организацию личного приема граждан, оформляет карточку личного приема гражданина (в бумажном и (или) электронном виде) и заносит в нее содержание жалобы Заявителя.</w:t>
      </w:r>
    </w:p>
    <w:p w:rsidR="00253BEB" w:rsidRPr="00253BEB" w:rsidRDefault="00253BEB" w:rsidP="00253BEB">
      <w:pPr>
        <w:pStyle w:val="Style13"/>
        <w:widowControl/>
        <w:tabs>
          <w:tab w:val="left" w:pos="709"/>
        </w:tabs>
        <w:spacing w:line="240" w:lineRule="auto"/>
        <w:ind w:firstLine="0"/>
        <w:rPr>
          <w:rStyle w:val="FontStyle49"/>
          <w:sz w:val="26"/>
          <w:szCs w:val="26"/>
        </w:rPr>
      </w:pPr>
      <w:r w:rsidRPr="00253BEB">
        <w:rPr>
          <w:rStyle w:val="FontStyle49"/>
          <w:sz w:val="26"/>
          <w:szCs w:val="26"/>
        </w:rPr>
        <w:tab/>
        <w:t>5.7.3.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53BEB" w:rsidRPr="00253BEB" w:rsidRDefault="00253BEB" w:rsidP="00253BEB">
      <w:pPr>
        <w:pStyle w:val="Style13"/>
        <w:widowControl/>
        <w:tabs>
          <w:tab w:val="left" w:pos="965"/>
        </w:tabs>
        <w:spacing w:line="240" w:lineRule="auto"/>
        <w:ind w:firstLine="709"/>
        <w:rPr>
          <w:rStyle w:val="FontStyle49"/>
          <w:sz w:val="26"/>
          <w:szCs w:val="26"/>
        </w:rPr>
      </w:pPr>
      <w:r w:rsidRPr="00253BEB">
        <w:rPr>
          <w:rStyle w:val="FontStyle49"/>
          <w:sz w:val="26"/>
          <w:szCs w:val="26"/>
        </w:rPr>
        <w:t>а) оформленная в соответствии с законодательством Российской Федерации доверенность (для физических лиц);</w:t>
      </w:r>
    </w:p>
    <w:p w:rsidR="00253BEB" w:rsidRPr="00253BEB" w:rsidRDefault="00253BEB" w:rsidP="00253BEB">
      <w:pPr>
        <w:pStyle w:val="Style13"/>
        <w:widowControl/>
        <w:tabs>
          <w:tab w:val="left" w:pos="965"/>
        </w:tabs>
        <w:spacing w:before="25" w:line="240" w:lineRule="auto"/>
        <w:ind w:firstLine="709"/>
        <w:rPr>
          <w:rStyle w:val="FontStyle49"/>
          <w:sz w:val="26"/>
          <w:szCs w:val="26"/>
        </w:rPr>
      </w:pPr>
      <w:r w:rsidRPr="00253BEB">
        <w:rPr>
          <w:rStyle w:val="FontStyle49"/>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3BEB" w:rsidRPr="00253BEB" w:rsidRDefault="00253BEB" w:rsidP="00253BEB">
      <w:pPr>
        <w:pStyle w:val="Style13"/>
        <w:widowControl/>
        <w:tabs>
          <w:tab w:val="left" w:pos="965"/>
        </w:tabs>
        <w:spacing w:before="25" w:line="240" w:lineRule="auto"/>
        <w:ind w:firstLine="709"/>
        <w:rPr>
          <w:rStyle w:val="FontStyle49"/>
          <w:sz w:val="26"/>
          <w:szCs w:val="26"/>
        </w:rPr>
      </w:pPr>
      <w:r w:rsidRPr="00253BEB">
        <w:rPr>
          <w:rStyle w:val="FontStyle49"/>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BEB" w:rsidRPr="00253BEB" w:rsidRDefault="00253BEB" w:rsidP="00253BEB">
      <w:pPr>
        <w:pStyle w:val="Style13"/>
        <w:widowControl/>
        <w:tabs>
          <w:tab w:val="left" w:pos="709"/>
        </w:tabs>
        <w:spacing w:before="25" w:line="240" w:lineRule="auto"/>
        <w:ind w:firstLine="0"/>
        <w:rPr>
          <w:rStyle w:val="FontStyle49"/>
          <w:sz w:val="26"/>
          <w:szCs w:val="26"/>
        </w:rPr>
      </w:pPr>
      <w:r w:rsidRPr="00253BEB">
        <w:rPr>
          <w:rStyle w:val="FontStyle49"/>
          <w:sz w:val="26"/>
          <w:szCs w:val="26"/>
        </w:rPr>
        <w:lastRenderedPageBreak/>
        <w:tab/>
        <w:t xml:space="preserve">5.7.4. Заявитель имеет право запросить в </w:t>
      </w:r>
      <w:r w:rsidRPr="00253BEB">
        <w:rPr>
          <w:spacing w:val="-4"/>
          <w:sz w:val="26"/>
          <w:szCs w:val="26"/>
        </w:rPr>
        <w:t>Органе муниципального жилищного контроля</w:t>
      </w:r>
      <w:r w:rsidRPr="00253BEB">
        <w:rPr>
          <w:rStyle w:val="FontStyle49"/>
          <w:sz w:val="26"/>
          <w:szCs w:val="26"/>
        </w:rPr>
        <w:t xml:space="preserve"> информацию и документы, необходимые для обоснования и рассмотрения жалобы.</w:t>
      </w:r>
    </w:p>
    <w:p w:rsidR="00253BEB" w:rsidRPr="00253BEB" w:rsidRDefault="00253BEB" w:rsidP="00253BEB">
      <w:pPr>
        <w:pStyle w:val="Style13"/>
        <w:widowControl/>
        <w:tabs>
          <w:tab w:val="left" w:pos="709"/>
        </w:tabs>
        <w:spacing w:before="25" w:line="240" w:lineRule="auto"/>
        <w:ind w:firstLine="0"/>
        <w:rPr>
          <w:rStyle w:val="FontStyle49"/>
          <w:sz w:val="26"/>
          <w:szCs w:val="26"/>
        </w:rPr>
      </w:pPr>
      <w:r w:rsidRPr="00253BEB">
        <w:rPr>
          <w:rStyle w:val="FontStyle49"/>
          <w:sz w:val="26"/>
          <w:szCs w:val="26"/>
        </w:rPr>
        <w:tab/>
        <w:t>5.7.5. Письменные жалобы граждан, принятые в ходе личного приема, подлежат регистрации и рассмотрению в установленном Регламентом порядке. О принятии письменной жалобы Заявителя должностное лицо, проводившее личный прием граждан, производит запись в карточке личного приема гражданина и передает ее должностному лицу, ответственному за делопроизводство, в течение одного рабочего дня.</w:t>
      </w:r>
    </w:p>
    <w:p w:rsidR="00253BEB" w:rsidRPr="00253BEB" w:rsidRDefault="00253BEB" w:rsidP="00253BEB">
      <w:pPr>
        <w:pStyle w:val="Style14"/>
        <w:widowControl/>
        <w:spacing w:before="25" w:line="240" w:lineRule="auto"/>
        <w:ind w:firstLine="709"/>
        <w:jc w:val="left"/>
        <w:rPr>
          <w:rStyle w:val="FontStyle49"/>
          <w:sz w:val="26"/>
          <w:szCs w:val="26"/>
        </w:rPr>
      </w:pPr>
      <w:r w:rsidRPr="00253BEB">
        <w:rPr>
          <w:rStyle w:val="FontStyle49"/>
          <w:sz w:val="26"/>
          <w:szCs w:val="26"/>
        </w:rPr>
        <w:t>Должностное лицо, ответственное за делопроизводство, обязано:</w:t>
      </w:r>
    </w:p>
    <w:p w:rsidR="00253BEB" w:rsidRPr="00253BEB" w:rsidRDefault="00253BEB" w:rsidP="00253BEB">
      <w:pPr>
        <w:pStyle w:val="Style13"/>
        <w:widowControl/>
        <w:numPr>
          <w:ilvl w:val="0"/>
          <w:numId w:val="6"/>
        </w:numPr>
        <w:tabs>
          <w:tab w:val="left" w:pos="816"/>
        </w:tabs>
        <w:spacing w:before="25" w:line="240" w:lineRule="auto"/>
        <w:ind w:firstLine="709"/>
        <w:jc w:val="left"/>
        <w:rPr>
          <w:rStyle w:val="FontStyle49"/>
          <w:sz w:val="26"/>
          <w:szCs w:val="26"/>
        </w:rPr>
      </w:pPr>
      <w:r w:rsidRPr="00253BEB">
        <w:rPr>
          <w:rStyle w:val="FontStyle49"/>
          <w:sz w:val="26"/>
          <w:szCs w:val="26"/>
        </w:rPr>
        <w:t>зарегистрировать жалобу;</w:t>
      </w:r>
    </w:p>
    <w:p w:rsidR="00253BEB" w:rsidRPr="00253BEB" w:rsidRDefault="00253BEB" w:rsidP="00253BEB">
      <w:pPr>
        <w:pStyle w:val="Style13"/>
        <w:widowControl/>
        <w:numPr>
          <w:ilvl w:val="0"/>
          <w:numId w:val="6"/>
        </w:numPr>
        <w:tabs>
          <w:tab w:val="left" w:pos="816"/>
        </w:tabs>
        <w:spacing w:before="25" w:line="240" w:lineRule="auto"/>
        <w:ind w:firstLine="709"/>
        <w:jc w:val="left"/>
        <w:rPr>
          <w:rStyle w:val="FontStyle49"/>
          <w:sz w:val="26"/>
          <w:szCs w:val="26"/>
        </w:rPr>
      </w:pPr>
      <w:r w:rsidRPr="00253BEB">
        <w:rPr>
          <w:rStyle w:val="FontStyle49"/>
          <w:sz w:val="26"/>
          <w:szCs w:val="26"/>
        </w:rPr>
        <w:t>оформить расписку о приеме жалобы;</w:t>
      </w:r>
    </w:p>
    <w:p w:rsidR="00253BEB" w:rsidRPr="00253BEB" w:rsidRDefault="00253BEB" w:rsidP="00253BEB">
      <w:pPr>
        <w:pStyle w:val="Style13"/>
        <w:widowControl/>
        <w:numPr>
          <w:ilvl w:val="0"/>
          <w:numId w:val="6"/>
        </w:numPr>
        <w:tabs>
          <w:tab w:val="left" w:pos="816"/>
        </w:tabs>
        <w:spacing w:before="25" w:line="240" w:lineRule="auto"/>
        <w:ind w:firstLine="709"/>
        <w:jc w:val="left"/>
        <w:rPr>
          <w:rStyle w:val="FontStyle49"/>
          <w:sz w:val="26"/>
          <w:szCs w:val="26"/>
        </w:rPr>
      </w:pPr>
      <w:r w:rsidRPr="00253BEB">
        <w:rPr>
          <w:rStyle w:val="FontStyle49"/>
          <w:sz w:val="26"/>
          <w:szCs w:val="26"/>
        </w:rPr>
        <w:t xml:space="preserve">передать жалобу руководителю </w:t>
      </w:r>
      <w:r w:rsidRPr="00253BEB">
        <w:rPr>
          <w:spacing w:val="-4"/>
          <w:sz w:val="26"/>
          <w:szCs w:val="26"/>
        </w:rPr>
        <w:t>Органа муниципального жилищного контроля</w:t>
      </w:r>
      <w:r w:rsidRPr="00253BEB">
        <w:rPr>
          <w:rStyle w:val="FontStyle49"/>
          <w:sz w:val="26"/>
          <w:szCs w:val="26"/>
        </w:rPr>
        <w:t>.</w:t>
      </w:r>
    </w:p>
    <w:p w:rsidR="00253BEB" w:rsidRPr="00253BEB" w:rsidRDefault="00253BEB" w:rsidP="00253BEB">
      <w:pPr>
        <w:pStyle w:val="Style13"/>
        <w:widowControl/>
        <w:tabs>
          <w:tab w:val="left" w:pos="709"/>
        </w:tabs>
        <w:spacing w:before="25" w:line="240" w:lineRule="auto"/>
        <w:ind w:firstLine="0"/>
        <w:rPr>
          <w:rStyle w:val="FontStyle49"/>
          <w:sz w:val="26"/>
          <w:szCs w:val="26"/>
        </w:rPr>
      </w:pPr>
      <w:r w:rsidRPr="00253BEB">
        <w:rPr>
          <w:rStyle w:val="FontStyle49"/>
          <w:sz w:val="26"/>
          <w:szCs w:val="26"/>
        </w:rPr>
        <w:tab/>
        <w:t>5.7.6. Должностное лицо, ответственное за делопроизводство, в день получения письменной жалобы, в том числе в электронной форме:</w:t>
      </w:r>
    </w:p>
    <w:p w:rsidR="00253BEB" w:rsidRPr="00253BEB" w:rsidRDefault="00253BEB" w:rsidP="00253BEB">
      <w:pPr>
        <w:pStyle w:val="Style13"/>
        <w:widowControl/>
        <w:numPr>
          <w:ilvl w:val="0"/>
          <w:numId w:val="6"/>
        </w:numPr>
        <w:tabs>
          <w:tab w:val="left" w:pos="816"/>
        </w:tabs>
        <w:spacing w:before="25" w:line="240" w:lineRule="auto"/>
        <w:ind w:firstLine="709"/>
        <w:jc w:val="left"/>
        <w:rPr>
          <w:rStyle w:val="FontStyle49"/>
          <w:sz w:val="26"/>
          <w:szCs w:val="26"/>
        </w:rPr>
      </w:pPr>
      <w:r w:rsidRPr="00253BEB">
        <w:rPr>
          <w:rStyle w:val="FontStyle49"/>
          <w:sz w:val="26"/>
          <w:szCs w:val="26"/>
        </w:rPr>
        <w:t>распечатывает жалобу, поступившую в электронной форме;</w:t>
      </w:r>
    </w:p>
    <w:p w:rsidR="00253BEB" w:rsidRPr="00253BEB" w:rsidRDefault="00253BEB" w:rsidP="00253BEB">
      <w:pPr>
        <w:pStyle w:val="Style13"/>
        <w:widowControl/>
        <w:numPr>
          <w:ilvl w:val="0"/>
          <w:numId w:val="6"/>
        </w:numPr>
        <w:tabs>
          <w:tab w:val="left" w:pos="802"/>
        </w:tabs>
        <w:spacing w:before="25" w:line="240" w:lineRule="auto"/>
        <w:ind w:firstLine="709"/>
        <w:rPr>
          <w:rStyle w:val="FontStyle49"/>
          <w:sz w:val="26"/>
          <w:szCs w:val="26"/>
        </w:rPr>
      </w:pPr>
      <w:r w:rsidRPr="00253BEB">
        <w:rPr>
          <w:rStyle w:val="FontStyle49"/>
          <w:sz w:val="26"/>
          <w:szCs w:val="26"/>
        </w:rPr>
        <w:t>регистрирует жалобу: вносит в журнал учета входящих документов: порядковый номер записи (входящий номер); дату и время приема жалобы; фамилию и инициалы имени и отчества (наименование) Заявителя; общее количество документов и общее количество листов в документах;</w:t>
      </w:r>
    </w:p>
    <w:p w:rsidR="00253BEB" w:rsidRPr="00253BEB" w:rsidRDefault="00253BEB" w:rsidP="00253BEB">
      <w:pPr>
        <w:pStyle w:val="Style13"/>
        <w:widowControl/>
        <w:numPr>
          <w:ilvl w:val="0"/>
          <w:numId w:val="7"/>
        </w:numPr>
        <w:tabs>
          <w:tab w:val="left" w:pos="883"/>
        </w:tabs>
        <w:spacing w:before="25" w:line="240" w:lineRule="auto"/>
        <w:ind w:firstLine="709"/>
        <w:rPr>
          <w:rStyle w:val="FontStyle49"/>
          <w:sz w:val="26"/>
          <w:szCs w:val="26"/>
        </w:rPr>
      </w:pPr>
      <w:r w:rsidRPr="00253BEB">
        <w:rPr>
          <w:rStyle w:val="FontStyle49"/>
          <w:sz w:val="26"/>
          <w:szCs w:val="26"/>
        </w:rPr>
        <w:t xml:space="preserve">проставляет на жалобе штамп </w:t>
      </w:r>
      <w:r w:rsidRPr="00253BEB">
        <w:rPr>
          <w:spacing w:val="-4"/>
          <w:sz w:val="26"/>
          <w:szCs w:val="26"/>
        </w:rPr>
        <w:t>Орган муниципального жилищного контроля</w:t>
      </w:r>
      <w:r w:rsidRPr="00253BEB">
        <w:rPr>
          <w:rStyle w:val="FontStyle49"/>
          <w:sz w:val="26"/>
          <w:szCs w:val="26"/>
        </w:rPr>
        <w:t xml:space="preserve"> и указывает входящий номер (идентичный порядковому номеру записи в книгу учета поступающей корреспонденции); при последующей работе с жалобой на всех этапах его рассмотрения обязательна ссылка на входящий номер;</w:t>
      </w:r>
    </w:p>
    <w:p w:rsidR="00253BEB" w:rsidRPr="00253BEB" w:rsidRDefault="00253BEB" w:rsidP="00253BEB">
      <w:pPr>
        <w:pStyle w:val="Style13"/>
        <w:widowControl/>
        <w:numPr>
          <w:ilvl w:val="0"/>
          <w:numId w:val="3"/>
        </w:numPr>
        <w:tabs>
          <w:tab w:val="left" w:pos="802"/>
        </w:tabs>
        <w:spacing w:before="25" w:line="240" w:lineRule="auto"/>
        <w:ind w:firstLine="709"/>
        <w:rPr>
          <w:rStyle w:val="FontStyle49"/>
          <w:sz w:val="26"/>
          <w:szCs w:val="26"/>
        </w:rPr>
      </w:pPr>
      <w:r w:rsidRPr="00253BEB">
        <w:rPr>
          <w:rStyle w:val="FontStyle49"/>
          <w:sz w:val="26"/>
          <w:szCs w:val="26"/>
        </w:rPr>
        <w:t>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второй экземпляр прикладывает к поступившей жалобе.</w:t>
      </w:r>
    </w:p>
    <w:p w:rsidR="00253BEB" w:rsidRPr="00253BEB" w:rsidRDefault="00253BEB" w:rsidP="00253BEB">
      <w:pPr>
        <w:pStyle w:val="Style14"/>
        <w:widowControl/>
        <w:spacing w:before="25" w:line="240" w:lineRule="auto"/>
        <w:ind w:firstLine="709"/>
        <w:jc w:val="left"/>
        <w:rPr>
          <w:rStyle w:val="FontStyle49"/>
          <w:sz w:val="26"/>
          <w:szCs w:val="26"/>
        </w:rPr>
      </w:pPr>
      <w:r w:rsidRPr="00253BEB">
        <w:rPr>
          <w:rStyle w:val="FontStyle49"/>
          <w:sz w:val="26"/>
          <w:szCs w:val="26"/>
        </w:rPr>
        <w:t>Расписка должна содержать следующую информацию:</w:t>
      </w:r>
    </w:p>
    <w:p w:rsidR="00253BEB" w:rsidRPr="00253BEB" w:rsidRDefault="00253BEB" w:rsidP="00253BEB">
      <w:pPr>
        <w:pStyle w:val="Style13"/>
        <w:widowControl/>
        <w:tabs>
          <w:tab w:val="left" w:pos="902"/>
        </w:tabs>
        <w:spacing w:before="25" w:line="240" w:lineRule="auto"/>
        <w:ind w:firstLine="709"/>
        <w:jc w:val="left"/>
        <w:rPr>
          <w:rStyle w:val="FontStyle49"/>
          <w:sz w:val="26"/>
          <w:szCs w:val="26"/>
        </w:rPr>
      </w:pPr>
      <w:r w:rsidRPr="00253BEB">
        <w:rPr>
          <w:rStyle w:val="FontStyle49"/>
          <w:sz w:val="26"/>
          <w:szCs w:val="26"/>
        </w:rPr>
        <w:t>а) дата представления жалобы;</w:t>
      </w:r>
    </w:p>
    <w:p w:rsidR="00253BEB" w:rsidRPr="00253BEB" w:rsidRDefault="00253BEB" w:rsidP="00253BEB">
      <w:pPr>
        <w:pStyle w:val="Style13"/>
        <w:widowControl/>
        <w:tabs>
          <w:tab w:val="left" w:pos="902"/>
        </w:tabs>
        <w:spacing w:before="25" w:line="240" w:lineRule="auto"/>
        <w:ind w:firstLine="709"/>
        <w:jc w:val="left"/>
        <w:rPr>
          <w:rStyle w:val="FontStyle49"/>
          <w:sz w:val="26"/>
          <w:szCs w:val="26"/>
        </w:rPr>
      </w:pPr>
      <w:r w:rsidRPr="00253BEB">
        <w:rPr>
          <w:rStyle w:val="FontStyle49"/>
          <w:sz w:val="26"/>
          <w:szCs w:val="26"/>
        </w:rPr>
        <w:t>б) фамилия и инициалы имени и отчества (наименование) Заявителя;</w:t>
      </w:r>
    </w:p>
    <w:p w:rsidR="00253BEB" w:rsidRPr="00253BEB" w:rsidRDefault="00253BEB" w:rsidP="00253BEB">
      <w:pPr>
        <w:pStyle w:val="Style13"/>
        <w:widowControl/>
        <w:tabs>
          <w:tab w:val="left" w:pos="902"/>
        </w:tabs>
        <w:spacing w:before="25" w:line="240" w:lineRule="auto"/>
        <w:ind w:firstLine="709"/>
        <w:jc w:val="left"/>
        <w:rPr>
          <w:rStyle w:val="FontStyle49"/>
          <w:sz w:val="26"/>
          <w:szCs w:val="26"/>
        </w:rPr>
      </w:pPr>
      <w:r w:rsidRPr="00253BEB">
        <w:rPr>
          <w:rStyle w:val="FontStyle49"/>
          <w:sz w:val="26"/>
          <w:szCs w:val="26"/>
        </w:rPr>
        <w:t>в) перечень документов, с указанием их наименования и реквизитов;</w:t>
      </w:r>
    </w:p>
    <w:p w:rsidR="00253BEB" w:rsidRPr="00253BEB" w:rsidRDefault="00253BEB" w:rsidP="00253BEB">
      <w:pPr>
        <w:pStyle w:val="Style13"/>
        <w:widowControl/>
        <w:tabs>
          <w:tab w:val="left" w:pos="902"/>
        </w:tabs>
        <w:spacing w:before="25" w:line="240" w:lineRule="auto"/>
        <w:ind w:firstLine="709"/>
        <w:jc w:val="left"/>
        <w:rPr>
          <w:rStyle w:val="FontStyle49"/>
          <w:sz w:val="26"/>
          <w:szCs w:val="26"/>
        </w:rPr>
      </w:pPr>
      <w:r w:rsidRPr="00253BEB">
        <w:rPr>
          <w:rStyle w:val="FontStyle49"/>
          <w:sz w:val="26"/>
          <w:szCs w:val="26"/>
        </w:rPr>
        <w:t>г) количество листов в каждом документе;</w:t>
      </w:r>
    </w:p>
    <w:p w:rsidR="00253BEB" w:rsidRPr="00253BEB" w:rsidRDefault="00253BEB" w:rsidP="00253BEB">
      <w:pPr>
        <w:pStyle w:val="Style13"/>
        <w:widowControl/>
        <w:tabs>
          <w:tab w:val="left" w:pos="902"/>
        </w:tabs>
        <w:spacing w:before="25" w:line="240" w:lineRule="auto"/>
        <w:ind w:firstLine="709"/>
        <w:jc w:val="left"/>
        <w:rPr>
          <w:rStyle w:val="FontStyle49"/>
          <w:sz w:val="26"/>
          <w:szCs w:val="26"/>
        </w:rPr>
      </w:pPr>
      <w:r w:rsidRPr="00253BEB">
        <w:rPr>
          <w:rStyle w:val="FontStyle49"/>
          <w:sz w:val="26"/>
          <w:szCs w:val="26"/>
        </w:rPr>
        <w:t>д) входящий номер;</w:t>
      </w:r>
    </w:p>
    <w:p w:rsidR="00253BEB" w:rsidRPr="00253BEB" w:rsidRDefault="00253BEB" w:rsidP="00253BEB">
      <w:pPr>
        <w:pStyle w:val="Style13"/>
        <w:widowControl/>
        <w:tabs>
          <w:tab w:val="left" w:pos="1008"/>
        </w:tabs>
        <w:spacing w:before="25" w:line="240" w:lineRule="auto"/>
        <w:ind w:firstLine="709"/>
        <w:rPr>
          <w:rStyle w:val="FontStyle49"/>
          <w:sz w:val="26"/>
          <w:szCs w:val="26"/>
        </w:rPr>
      </w:pPr>
      <w:r w:rsidRPr="00253BEB">
        <w:rPr>
          <w:rStyle w:val="FontStyle49"/>
          <w:sz w:val="26"/>
          <w:szCs w:val="26"/>
        </w:rPr>
        <w:t>е) фамилия, инициалы имени и отчества и должность лица, принявшего документы и его подпись;</w:t>
      </w:r>
    </w:p>
    <w:p w:rsidR="00253BEB" w:rsidRPr="00253BEB" w:rsidRDefault="00253BEB" w:rsidP="00253BEB">
      <w:pPr>
        <w:pStyle w:val="Style13"/>
        <w:widowControl/>
        <w:tabs>
          <w:tab w:val="left" w:pos="1008"/>
        </w:tabs>
        <w:spacing w:before="25" w:line="240" w:lineRule="auto"/>
        <w:ind w:firstLine="709"/>
        <w:rPr>
          <w:rStyle w:val="FontStyle49"/>
          <w:sz w:val="26"/>
          <w:szCs w:val="26"/>
        </w:rPr>
      </w:pPr>
      <w:r w:rsidRPr="00253BEB">
        <w:rPr>
          <w:rStyle w:val="FontStyle49"/>
          <w:sz w:val="26"/>
          <w:szCs w:val="26"/>
        </w:rPr>
        <w:t>ж) телефон, электронная почта, по которой Заявитель может узнать о стадии рассмотрения документов.</w:t>
      </w:r>
    </w:p>
    <w:p w:rsidR="00253BEB" w:rsidRPr="00253BEB" w:rsidRDefault="00253BEB" w:rsidP="00253BEB">
      <w:pPr>
        <w:pStyle w:val="Style14"/>
        <w:widowControl/>
        <w:spacing w:line="240" w:lineRule="auto"/>
        <w:ind w:firstLine="709"/>
        <w:rPr>
          <w:rStyle w:val="FontStyle49"/>
          <w:sz w:val="26"/>
          <w:szCs w:val="26"/>
        </w:rPr>
      </w:pPr>
      <w:r w:rsidRPr="00253BEB">
        <w:rPr>
          <w:rStyle w:val="FontStyle49"/>
          <w:sz w:val="26"/>
          <w:szCs w:val="26"/>
        </w:rPr>
        <w:t xml:space="preserve">Должностное лицо, ответственное за делопроизводство, в течение одного рабочего дня со дня регистрации жалобы передает принятую жалобу с распиской о принятии руководителю </w:t>
      </w:r>
      <w:r w:rsidRPr="00253BEB">
        <w:rPr>
          <w:spacing w:val="-4"/>
          <w:sz w:val="26"/>
          <w:szCs w:val="26"/>
        </w:rPr>
        <w:t>Органа муниципального жилищного контроля</w:t>
      </w:r>
      <w:r w:rsidRPr="00253BEB">
        <w:rPr>
          <w:rStyle w:val="FontStyle49"/>
          <w:sz w:val="26"/>
          <w:szCs w:val="26"/>
        </w:rPr>
        <w:t>.</w:t>
      </w:r>
    </w:p>
    <w:p w:rsidR="00253BEB" w:rsidRPr="00253BEB" w:rsidRDefault="00253BEB" w:rsidP="00253BEB">
      <w:pPr>
        <w:pStyle w:val="Style13"/>
        <w:widowControl/>
        <w:tabs>
          <w:tab w:val="left" w:pos="709"/>
        </w:tabs>
        <w:spacing w:line="240" w:lineRule="auto"/>
        <w:ind w:firstLine="0"/>
        <w:rPr>
          <w:rStyle w:val="FontStyle49"/>
          <w:sz w:val="26"/>
          <w:szCs w:val="26"/>
        </w:rPr>
      </w:pPr>
      <w:r w:rsidRPr="00253BEB">
        <w:rPr>
          <w:rStyle w:val="FontStyle49"/>
          <w:sz w:val="26"/>
          <w:szCs w:val="26"/>
        </w:rPr>
        <w:tab/>
        <w:t xml:space="preserve">5.7.7. Получив письменную жалобу Заявителя, руководитель </w:t>
      </w:r>
      <w:r w:rsidRPr="00253BEB">
        <w:rPr>
          <w:spacing w:val="-4"/>
          <w:sz w:val="26"/>
          <w:szCs w:val="26"/>
        </w:rPr>
        <w:t>Органа муниципального жилищного контроля</w:t>
      </w:r>
      <w:r w:rsidRPr="00253BEB">
        <w:rPr>
          <w:rStyle w:val="FontStyle49"/>
          <w:sz w:val="26"/>
          <w:szCs w:val="26"/>
        </w:rPr>
        <w:t xml:space="preserve"> назначает уполномоченное на рассмотрение жалобы должностное лицо.</w:t>
      </w:r>
    </w:p>
    <w:p w:rsidR="00253BEB" w:rsidRPr="00253BEB" w:rsidRDefault="00253BEB" w:rsidP="00253BEB">
      <w:pPr>
        <w:pStyle w:val="Style13"/>
        <w:widowControl/>
        <w:spacing w:line="240" w:lineRule="auto"/>
        <w:ind w:firstLine="0"/>
        <w:rPr>
          <w:rStyle w:val="FontStyle49"/>
          <w:sz w:val="26"/>
          <w:szCs w:val="26"/>
        </w:rPr>
      </w:pPr>
      <w:r w:rsidRPr="00253BEB">
        <w:rPr>
          <w:rStyle w:val="FontStyle49"/>
          <w:sz w:val="26"/>
          <w:szCs w:val="26"/>
        </w:rPr>
        <w:tab/>
        <w:t xml:space="preserve">5.7.8. Уполномоченное на рассмотрение жалобы должностное лицо рассматривает жалобу и в случае, если доводы, изложенные в жалобе, входят в компетенцию </w:t>
      </w:r>
      <w:r w:rsidRPr="00253BEB">
        <w:rPr>
          <w:spacing w:val="-4"/>
          <w:sz w:val="26"/>
          <w:szCs w:val="26"/>
        </w:rPr>
        <w:t>Органа муниципального жилищного контроля</w:t>
      </w:r>
      <w:r w:rsidRPr="00253BEB">
        <w:rPr>
          <w:rStyle w:val="FontStyle49"/>
          <w:sz w:val="26"/>
          <w:szCs w:val="26"/>
        </w:rPr>
        <w:t xml:space="preserve">, подготавливает проект решения об </w:t>
      </w:r>
      <w:r w:rsidRPr="00253BEB">
        <w:rPr>
          <w:rStyle w:val="FontStyle49"/>
          <w:sz w:val="26"/>
          <w:szCs w:val="26"/>
        </w:rPr>
        <w:lastRenderedPageBreak/>
        <w:t xml:space="preserve">удовлетворении жалобы либо об отказе в ее удовлетворении, а также проект мотивированного письменного ответа о принятом руководителем </w:t>
      </w:r>
      <w:r w:rsidRPr="00253BEB">
        <w:rPr>
          <w:spacing w:val="-4"/>
          <w:sz w:val="26"/>
          <w:szCs w:val="26"/>
        </w:rPr>
        <w:t>Органа муниципального жилищного контроля</w:t>
      </w:r>
      <w:r w:rsidRPr="00253BEB">
        <w:rPr>
          <w:rStyle w:val="FontStyle49"/>
          <w:sz w:val="26"/>
          <w:szCs w:val="26"/>
        </w:rPr>
        <w:t xml:space="preserve"> решении о результатах рассмотрения жалобы, и передает их на подпись руководителю </w:t>
      </w:r>
      <w:r w:rsidRPr="00253BEB">
        <w:rPr>
          <w:spacing w:val="-4"/>
          <w:sz w:val="26"/>
          <w:szCs w:val="26"/>
        </w:rPr>
        <w:t>Органа муниципального жилищного контроля</w:t>
      </w:r>
      <w:r w:rsidRPr="00253BEB">
        <w:rPr>
          <w:rStyle w:val="FontStyle49"/>
          <w:sz w:val="26"/>
          <w:szCs w:val="26"/>
        </w:rPr>
        <w:t>.</w:t>
      </w:r>
    </w:p>
    <w:p w:rsidR="00253BEB" w:rsidRPr="00253BEB" w:rsidRDefault="00253BEB" w:rsidP="00253BEB">
      <w:pPr>
        <w:pStyle w:val="Style13"/>
        <w:widowControl/>
        <w:tabs>
          <w:tab w:val="left" w:pos="709"/>
        </w:tabs>
        <w:spacing w:line="240" w:lineRule="auto"/>
        <w:ind w:firstLine="0"/>
        <w:rPr>
          <w:rStyle w:val="FontStyle49"/>
          <w:sz w:val="26"/>
          <w:szCs w:val="26"/>
        </w:rPr>
      </w:pPr>
      <w:r w:rsidRPr="00253BEB">
        <w:rPr>
          <w:rStyle w:val="FontStyle49"/>
          <w:sz w:val="26"/>
          <w:szCs w:val="26"/>
        </w:rPr>
        <w:tab/>
        <w:t>5.7.9. По результатам рассмотрения жалобы руководитель Управления ОКСиМП принимает одно из следующих решений:</w:t>
      </w:r>
    </w:p>
    <w:p w:rsidR="00253BEB" w:rsidRPr="00253BEB" w:rsidRDefault="00253BEB" w:rsidP="00253BEB">
      <w:pPr>
        <w:pStyle w:val="Style13"/>
        <w:widowControl/>
        <w:numPr>
          <w:ilvl w:val="0"/>
          <w:numId w:val="13"/>
        </w:numPr>
        <w:tabs>
          <w:tab w:val="left" w:pos="984"/>
        </w:tabs>
        <w:spacing w:line="240" w:lineRule="auto"/>
        <w:ind w:firstLine="709"/>
        <w:rPr>
          <w:rStyle w:val="FontStyle49"/>
          <w:sz w:val="26"/>
          <w:szCs w:val="26"/>
        </w:rPr>
      </w:pPr>
      <w:r w:rsidRPr="00253BEB">
        <w:rPr>
          <w:rStyle w:val="FontStyle49"/>
          <w:sz w:val="26"/>
          <w:szCs w:val="26"/>
        </w:rPr>
        <w:t xml:space="preserve">удовлетворяет жалобу, в том числе в форме отмены принятого решения, исправления допущенных </w:t>
      </w:r>
      <w:r w:rsidRPr="00253BEB">
        <w:rPr>
          <w:spacing w:val="-4"/>
          <w:sz w:val="26"/>
          <w:szCs w:val="26"/>
        </w:rPr>
        <w:t>Органом муниципального жилищного контроля</w:t>
      </w:r>
      <w:r w:rsidRPr="00253BEB">
        <w:rPr>
          <w:rStyle w:val="FontStyle49"/>
          <w:sz w:val="26"/>
          <w:szCs w:val="26"/>
        </w:rPr>
        <w:t>,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а также в иных формах;</w:t>
      </w:r>
    </w:p>
    <w:p w:rsidR="00253BEB" w:rsidRPr="00253BEB" w:rsidRDefault="00253BEB" w:rsidP="00253BEB">
      <w:pPr>
        <w:pStyle w:val="Style13"/>
        <w:widowControl/>
        <w:numPr>
          <w:ilvl w:val="0"/>
          <w:numId w:val="14"/>
        </w:numPr>
        <w:tabs>
          <w:tab w:val="left" w:pos="941"/>
        </w:tabs>
        <w:spacing w:line="240" w:lineRule="auto"/>
        <w:ind w:firstLine="709"/>
        <w:jc w:val="left"/>
        <w:rPr>
          <w:rStyle w:val="FontStyle49"/>
          <w:sz w:val="26"/>
          <w:szCs w:val="26"/>
        </w:rPr>
      </w:pPr>
      <w:r w:rsidRPr="00253BEB">
        <w:rPr>
          <w:rStyle w:val="FontStyle49"/>
          <w:sz w:val="26"/>
          <w:szCs w:val="26"/>
        </w:rPr>
        <w:t xml:space="preserve"> отказывает в удовлетворении жалобы.</w:t>
      </w:r>
    </w:p>
    <w:p w:rsidR="00253BEB" w:rsidRPr="00253BEB" w:rsidRDefault="00253BEB" w:rsidP="00253BEB">
      <w:pPr>
        <w:pStyle w:val="Style14"/>
        <w:widowControl/>
        <w:spacing w:line="240" w:lineRule="auto"/>
        <w:ind w:firstLine="709"/>
        <w:rPr>
          <w:rStyle w:val="FontStyle49"/>
          <w:sz w:val="26"/>
          <w:szCs w:val="26"/>
        </w:rPr>
      </w:pPr>
      <w:r w:rsidRPr="00253BEB">
        <w:rPr>
          <w:rStyle w:val="FontStyle49"/>
          <w:sz w:val="26"/>
          <w:szCs w:val="26"/>
        </w:rPr>
        <w:t xml:space="preserve">Указанное решение принимается в форме акта </w:t>
      </w:r>
      <w:r w:rsidRPr="00253BEB">
        <w:rPr>
          <w:spacing w:val="-4"/>
          <w:sz w:val="26"/>
          <w:szCs w:val="26"/>
        </w:rPr>
        <w:t>Органа муниципального жилищного контроля</w:t>
      </w:r>
      <w:r w:rsidRPr="00253BEB">
        <w:rPr>
          <w:rStyle w:val="FontStyle49"/>
          <w:sz w:val="26"/>
          <w:szCs w:val="26"/>
        </w:rPr>
        <w:t>.</w:t>
      </w:r>
    </w:p>
    <w:p w:rsidR="00253BEB" w:rsidRPr="00253BEB" w:rsidRDefault="00253BEB" w:rsidP="00253BEB">
      <w:pPr>
        <w:pStyle w:val="Style14"/>
        <w:widowControl/>
        <w:spacing w:line="240" w:lineRule="auto"/>
        <w:ind w:firstLine="709"/>
        <w:rPr>
          <w:rStyle w:val="FontStyle49"/>
          <w:sz w:val="26"/>
          <w:szCs w:val="26"/>
        </w:rPr>
      </w:pPr>
      <w:r w:rsidRPr="00253BEB">
        <w:rPr>
          <w:rStyle w:val="FontStyle49"/>
          <w:sz w:val="26"/>
          <w:szCs w:val="26"/>
        </w:rPr>
        <w:t xml:space="preserve">Не позднее дня, следующего за днем принятия одного из указанных решений Заявителю в письменной форме направляется мотивированный ответ о результатах рассмотрения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r w:rsidRPr="00253BEB">
        <w:rPr>
          <w:spacing w:val="-4"/>
          <w:sz w:val="26"/>
          <w:szCs w:val="26"/>
        </w:rPr>
        <w:t>Органа муниципального жилищного контроля</w:t>
      </w:r>
      <w:r w:rsidRPr="00253BEB">
        <w:rPr>
          <w:rStyle w:val="FontStyle49"/>
          <w:sz w:val="26"/>
          <w:szCs w:val="26"/>
        </w:rPr>
        <w:t>, вид которой установлен законодательством Российской Федерации.</w:t>
      </w:r>
    </w:p>
    <w:p w:rsidR="00253BEB" w:rsidRPr="00253BEB" w:rsidRDefault="00253BEB" w:rsidP="00253BEB">
      <w:pPr>
        <w:pStyle w:val="Style13"/>
        <w:widowControl/>
        <w:tabs>
          <w:tab w:val="left" w:pos="1085"/>
        </w:tabs>
        <w:spacing w:before="25" w:line="240" w:lineRule="auto"/>
        <w:ind w:firstLine="709"/>
        <w:rPr>
          <w:rStyle w:val="FontStyle49"/>
          <w:sz w:val="26"/>
          <w:szCs w:val="26"/>
        </w:rPr>
      </w:pPr>
      <w:r w:rsidRPr="00253BEB">
        <w:rPr>
          <w:rStyle w:val="FontStyle49"/>
          <w:sz w:val="26"/>
          <w:szCs w:val="26"/>
        </w:rPr>
        <w:t xml:space="preserve">5.8. Жалоба, поступившая в </w:t>
      </w:r>
      <w:r w:rsidRPr="00253BEB">
        <w:rPr>
          <w:spacing w:val="-4"/>
          <w:sz w:val="26"/>
          <w:szCs w:val="26"/>
        </w:rPr>
        <w:t>Орган муниципального жилищного контроля</w:t>
      </w:r>
      <w:r w:rsidRPr="00253BEB">
        <w:rPr>
          <w:rStyle w:val="FontStyle49"/>
          <w:sz w:val="26"/>
          <w:szCs w:val="26"/>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3BEB" w:rsidRPr="00253BEB" w:rsidRDefault="00253BEB" w:rsidP="00253BEB">
      <w:pPr>
        <w:pStyle w:val="Style14"/>
        <w:widowControl/>
        <w:spacing w:line="240" w:lineRule="auto"/>
        <w:ind w:firstLine="709"/>
        <w:rPr>
          <w:rStyle w:val="FontStyle49"/>
          <w:sz w:val="26"/>
          <w:szCs w:val="26"/>
        </w:rPr>
      </w:pPr>
      <w:r w:rsidRPr="00253BEB">
        <w:rPr>
          <w:rStyle w:val="FontStyle49"/>
          <w:sz w:val="26"/>
          <w:szCs w:val="26"/>
        </w:rPr>
        <w:t xml:space="preserve">Ответ на жалобу, поступившую в </w:t>
      </w:r>
      <w:r w:rsidRPr="00253BEB">
        <w:rPr>
          <w:spacing w:val="-4"/>
          <w:sz w:val="26"/>
          <w:szCs w:val="26"/>
        </w:rPr>
        <w:t>Орган муниципального жилищного контроля</w:t>
      </w:r>
      <w:r w:rsidRPr="00253BEB">
        <w:rPr>
          <w:rStyle w:val="FontStyle49"/>
          <w:sz w:val="26"/>
          <w:szCs w:val="26"/>
        </w:rPr>
        <w:t xml:space="preserve"> или должностному лицу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Управления, вид которой установлен законодательством Российской Федерации, или в письменной форме по почтовому адресу, указанному в жалобе.</w:t>
      </w:r>
    </w:p>
    <w:p w:rsidR="00253BEB" w:rsidRPr="00253BEB" w:rsidRDefault="00253BEB" w:rsidP="00253BEB">
      <w:pPr>
        <w:pStyle w:val="Style13"/>
        <w:widowControl/>
        <w:tabs>
          <w:tab w:val="left" w:pos="709"/>
        </w:tabs>
        <w:spacing w:line="240" w:lineRule="auto"/>
        <w:ind w:firstLine="0"/>
        <w:rPr>
          <w:rStyle w:val="FontStyle49"/>
          <w:sz w:val="26"/>
          <w:szCs w:val="26"/>
        </w:rPr>
      </w:pPr>
      <w:r w:rsidRPr="00253BEB">
        <w:rPr>
          <w:rStyle w:val="FontStyle49"/>
          <w:sz w:val="26"/>
          <w:szCs w:val="26"/>
        </w:rPr>
        <w:tab/>
        <w:t>5.9. В ответе по результатам рассмотрения жалобы уполномоченным на рассмотрение жалобы должностным лицом указываются:</w:t>
      </w:r>
    </w:p>
    <w:p w:rsidR="00253BEB" w:rsidRPr="00253BEB" w:rsidRDefault="00253BEB" w:rsidP="00253BEB">
      <w:pPr>
        <w:pStyle w:val="Style13"/>
        <w:widowControl/>
        <w:numPr>
          <w:ilvl w:val="0"/>
          <w:numId w:val="6"/>
        </w:numPr>
        <w:tabs>
          <w:tab w:val="left" w:pos="802"/>
        </w:tabs>
        <w:spacing w:line="240" w:lineRule="auto"/>
        <w:ind w:firstLine="709"/>
        <w:rPr>
          <w:rStyle w:val="FontStyle49"/>
          <w:sz w:val="26"/>
          <w:szCs w:val="26"/>
        </w:rPr>
      </w:pPr>
      <w:r w:rsidRPr="00253BEB">
        <w:rPr>
          <w:rStyle w:val="FontStyle49"/>
          <w:sz w:val="26"/>
          <w:szCs w:val="26"/>
        </w:rPr>
        <w:t>наименование органа,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
    <w:p w:rsidR="00253BEB" w:rsidRPr="00253BEB" w:rsidRDefault="00253BEB" w:rsidP="00253BEB">
      <w:pPr>
        <w:pStyle w:val="Style13"/>
        <w:widowControl/>
        <w:numPr>
          <w:ilvl w:val="0"/>
          <w:numId w:val="6"/>
        </w:numPr>
        <w:tabs>
          <w:tab w:val="left" w:pos="802"/>
        </w:tabs>
        <w:spacing w:line="240" w:lineRule="auto"/>
        <w:ind w:firstLine="709"/>
        <w:rPr>
          <w:rStyle w:val="FontStyle49"/>
          <w:sz w:val="26"/>
          <w:szCs w:val="26"/>
        </w:rPr>
      </w:pPr>
      <w:r w:rsidRPr="00253BEB">
        <w:rPr>
          <w:rStyle w:val="FontStyle49"/>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253BEB" w:rsidRPr="00253BEB" w:rsidRDefault="00253BEB" w:rsidP="00253BEB">
      <w:pPr>
        <w:pStyle w:val="Style13"/>
        <w:widowControl/>
        <w:numPr>
          <w:ilvl w:val="0"/>
          <w:numId w:val="4"/>
        </w:numPr>
        <w:tabs>
          <w:tab w:val="left" w:pos="806"/>
        </w:tabs>
        <w:spacing w:line="240" w:lineRule="auto"/>
        <w:ind w:firstLine="709"/>
        <w:rPr>
          <w:rStyle w:val="FontStyle49"/>
          <w:sz w:val="26"/>
          <w:szCs w:val="26"/>
        </w:rPr>
      </w:pPr>
      <w:r w:rsidRPr="00253BEB">
        <w:rPr>
          <w:rStyle w:val="FontStyle49"/>
          <w:sz w:val="26"/>
          <w:szCs w:val="26"/>
        </w:rPr>
        <w:t>фамилия, имя, отчество (последнее - при наличии) или наименование Заявителя;</w:t>
      </w:r>
    </w:p>
    <w:p w:rsidR="00253BEB" w:rsidRPr="00253BEB" w:rsidRDefault="00253BEB" w:rsidP="00253BEB">
      <w:pPr>
        <w:pStyle w:val="Style13"/>
        <w:widowControl/>
        <w:numPr>
          <w:ilvl w:val="0"/>
          <w:numId w:val="4"/>
        </w:numPr>
        <w:tabs>
          <w:tab w:val="left" w:pos="806"/>
        </w:tabs>
        <w:spacing w:before="25" w:line="240" w:lineRule="auto"/>
        <w:ind w:firstLine="709"/>
        <w:jc w:val="left"/>
        <w:rPr>
          <w:rStyle w:val="FontStyle49"/>
          <w:sz w:val="26"/>
          <w:szCs w:val="26"/>
        </w:rPr>
      </w:pPr>
      <w:r w:rsidRPr="00253BEB">
        <w:rPr>
          <w:rStyle w:val="FontStyle49"/>
          <w:sz w:val="26"/>
          <w:szCs w:val="26"/>
        </w:rPr>
        <w:t>основания для принятия решения по жалобе;</w:t>
      </w:r>
    </w:p>
    <w:p w:rsidR="00253BEB" w:rsidRPr="00253BEB" w:rsidRDefault="00253BEB" w:rsidP="00253BEB">
      <w:pPr>
        <w:pStyle w:val="Style13"/>
        <w:widowControl/>
        <w:numPr>
          <w:ilvl w:val="0"/>
          <w:numId w:val="4"/>
        </w:numPr>
        <w:tabs>
          <w:tab w:val="left" w:pos="806"/>
        </w:tabs>
        <w:spacing w:before="25" w:line="240" w:lineRule="auto"/>
        <w:ind w:firstLine="709"/>
        <w:jc w:val="left"/>
        <w:rPr>
          <w:rStyle w:val="FontStyle49"/>
          <w:sz w:val="26"/>
          <w:szCs w:val="26"/>
        </w:rPr>
      </w:pPr>
      <w:r w:rsidRPr="00253BEB">
        <w:rPr>
          <w:rStyle w:val="FontStyle49"/>
          <w:sz w:val="26"/>
          <w:szCs w:val="26"/>
        </w:rPr>
        <w:t>принятое по жалобе решение;</w:t>
      </w:r>
    </w:p>
    <w:p w:rsidR="00253BEB" w:rsidRPr="00253BEB" w:rsidRDefault="00253BEB" w:rsidP="00253BEB">
      <w:pPr>
        <w:pStyle w:val="Style13"/>
        <w:widowControl/>
        <w:numPr>
          <w:ilvl w:val="0"/>
          <w:numId w:val="6"/>
        </w:numPr>
        <w:tabs>
          <w:tab w:val="left" w:pos="802"/>
        </w:tabs>
        <w:spacing w:before="25" w:line="240" w:lineRule="auto"/>
        <w:ind w:firstLine="709"/>
        <w:rPr>
          <w:rStyle w:val="FontStyle49"/>
          <w:sz w:val="26"/>
          <w:szCs w:val="26"/>
        </w:rPr>
      </w:pPr>
      <w:r w:rsidRPr="00253BEB">
        <w:rPr>
          <w:rStyle w:val="FontStyle49"/>
          <w:sz w:val="26"/>
          <w:szCs w:val="26"/>
        </w:rPr>
        <w:lastRenderedPageBreak/>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53BEB" w:rsidRPr="00253BEB" w:rsidRDefault="00253BEB" w:rsidP="00253BEB">
      <w:pPr>
        <w:pStyle w:val="Style13"/>
        <w:widowControl/>
        <w:numPr>
          <w:ilvl w:val="0"/>
          <w:numId w:val="4"/>
        </w:numPr>
        <w:tabs>
          <w:tab w:val="left" w:pos="806"/>
        </w:tabs>
        <w:spacing w:before="25" w:line="240" w:lineRule="auto"/>
        <w:ind w:firstLine="709"/>
        <w:jc w:val="left"/>
        <w:rPr>
          <w:rStyle w:val="FontStyle49"/>
          <w:sz w:val="26"/>
          <w:szCs w:val="26"/>
        </w:rPr>
      </w:pPr>
      <w:r w:rsidRPr="00253BEB">
        <w:rPr>
          <w:rStyle w:val="FontStyle49"/>
          <w:sz w:val="26"/>
          <w:szCs w:val="26"/>
        </w:rPr>
        <w:t>сведения о порядке обжалования принятого по жалобе решения.</w:t>
      </w:r>
    </w:p>
    <w:p w:rsidR="00253BEB" w:rsidRPr="00253BEB" w:rsidRDefault="00253BEB" w:rsidP="00253BEB">
      <w:pPr>
        <w:pStyle w:val="Style13"/>
        <w:widowControl/>
        <w:tabs>
          <w:tab w:val="left" w:pos="709"/>
        </w:tabs>
        <w:spacing w:line="240" w:lineRule="auto"/>
        <w:ind w:firstLine="0"/>
        <w:rPr>
          <w:rStyle w:val="FontStyle49"/>
          <w:sz w:val="26"/>
          <w:szCs w:val="26"/>
        </w:rPr>
      </w:pPr>
      <w:r w:rsidRPr="00253BEB">
        <w:rPr>
          <w:rStyle w:val="FontStyle49"/>
          <w:sz w:val="26"/>
          <w:szCs w:val="26"/>
        </w:rPr>
        <w:tab/>
        <w:t xml:space="preserve">5.10. В случае, если доводы, изложенные в жалобе, не входят в компетенцию </w:t>
      </w:r>
      <w:r w:rsidRPr="00253BEB">
        <w:rPr>
          <w:spacing w:val="-4"/>
          <w:sz w:val="26"/>
          <w:szCs w:val="26"/>
        </w:rPr>
        <w:t>Органа муниципального жилищного контроля</w:t>
      </w:r>
      <w:r w:rsidRPr="00253BEB">
        <w:rPr>
          <w:rStyle w:val="FontStyle49"/>
          <w:sz w:val="26"/>
          <w:szCs w:val="26"/>
        </w:rPr>
        <w:t>, должностное лицо в течение 3 рабочих дней со дня ее регистрации обеспечивает направление жалобы в уполномоченный на ее рассмотрение орган (учреждение) и в письменной форме информирует Заявителя о перенаправлении жалобы.</w:t>
      </w:r>
    </w:p>
    <w:p w:rsidR="00253BEB" w:rsidRPr="00253BEB" w:rsidRDefault="00253BEB" w:rsidP="00253BEB">
      <w:pPr>
        <w:pStyle w:val="Style13"/>
        <w:widowControl/>
        <w:numPr>
          <w:ilvl w:val="0"/>
          <w:numId w:val="15"/>
        </w:numPr>
        <w:tabs>
          <w:tab w:val="left" w:pos="1234"/>
        </w:tabs>
        <w:spacing w:line="240" w:lineRule="auto"/>
        <w:ind w:firstLine="709"/>
        <w:rPr>
          <w:rStyle w:val="FontStyle49"/>
          <w:sz w:val="26"/>
          <w:szCs w:val="26"/>
        </w:rPr>
      </w:pPr>
      <w:r w:rsidRPr="00253BEB">
        <w:rPr>
          <w:rStyle w:val="FontStyle49"/>
          <w:sz w:val="26"/>
          <w:szCs w:val="26"/>
        </w:rPr>
        <w:t xml:space="preserve"> При удовлетворении жалобы </w:t>
      </w:r>
      <w:r w:rsidRPr="00253BEB">
        <w:rPr>
          <w:spacing w:val="-4"/>
          <w:sz w:val="26"/>
          <w:szCs w:val="26"/>
        </w:rPr>
        <w:t>Орган муниципального жилищного контроля</w:t>
      </w:r>
      <w:r w:rsidRPr="00253BEB">
        <w:rPr>
          <w:rStyle w:val="FontStyle49"/>
          <w:sz w:val="26"/>
          <w:szCs w:val="26"/>
        </w:rPr>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53BEB" w:rsidRPr="00253BEB" w:rsidRDefault="00253BEB" w:rsidP="00253BEB">
      <w:pPr>
        <w:pStyle w:val="Style13"/>
        <w:widowControl/>
        <w:tabs>
          <w:tab w:val="left" w:pos="142"/>
        </w:tabs>
        <w:spacing w:line="240" w:lineRule="auto"/>
        <w:ind w:firstLine="709"/>
        <w:rPr>
          <w:rStyle w:val="FontStyle49"/>
          <w:sz w:val="26"/>
          <w:szCs w:val="26"/>
        </w:rPr>
      </w:pPr>
      <w:r w:rsidRPr="00253BEB">
        <w:rPr>
          <w:rStyle w:val="FontStyle49"/>
          <w:sz w:val="26"/>
          <w:szCs w:val="26"/>
        </w:rPr>
        <w:t xml:space="preserve">В ответе Заявителю дается информация о действиях, осуществляемых </w:t>
      </w:r>
      <w:r w:rsidRPr="00253BEB">
        <w:rPr>
          <w:spacing w:val="-4"/>
          <w:sz w:val="26"/>
          <w:szCs w:val="26"/>
        </w:rPr>
        <w:t>Органом муниципального жилищного контроля</w:t>
      </w:r>
      <w:r w:rsidRPr="00253BEB">
        <w:rPr>
          <w:rStyle w:val="FontStyle49"/>
          <w:sz w:val="26"/>
          <w:szCs w:val="26"/>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rsidR="00253BEB" w:rsidRPr="00253BEB" w:rsidRDefault="00253BEB" w:rsidP="00253BEB">
      <w:pPr>
        <w:pStyle w:val="Style13"/>
        <w:widowControl/>
        <w:numPr>
          <w:ilvl w:val="0"/>
          <w:numId w:val="15"/>
        </w:numPr>
        <w:tabs>
          <w:tab w:val="left" w:pos="1186"/>
        </w:tabs>
        <w:spacing w:line="240" w:lineRule="auto"/>
        <w:ind w:firstLine="709"/>
        <w:rPr>
          <w:rStyle w:val="FontStyle49"/>
          <w:sz w:val="26"/>
          <w:szCs w:val="26"/>
        </w:rPr>
      </w:pPr>
      <w:r w:rsidRPr="00253BEB">
        <w:rPr>
          <w:rStyle w:val="FontStyle49"/>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253BEB" w:rsidRPr="00253BEB" w:rsidRDefault="00253BEB" w:rsidP="00253BEB">
      <w:pPr>
        <w:pStyle w:val="Style13"/>
        <w:widowControl/>
        <w:numPr>
          <w:ilvl w:val="0"/>
          <w:numId w:val="15"/>
        </w:numPr>
        <w:tabs>
          <w:tab w:val="left" w:pos="1186"/>
        </w:tabs>
        <w:spacing w:line="240" w:lineRule="auto"/>
        <w:ind w:firstLine="709"/>
        <w:rPr>
          <w:rStyle w:val="FontStyle49"/>
          <w:sz w:val="26"/>
          <w:szCs w:val="26"/>
        </w:rPr>
      </w:pPr>
      <w:r w:rsidRPr="00253BEB">
        <w:rPr>
          <w:rStyle w:val="FontStyle49"/>
          <w:sz w:val="26"/>
          <w:szCs w:val="26"/>
        </w:rPr>
        <w:t> </w:t>
      </w:r>
      <w:r w:rsidRPr="00253BEB">
        <w:rPr>
          <w:spacing w:val="-4"/>
          <w:sz w:val="26"/>
          <w:szCs w:val="26"/>
        </w:rPr>
        <w:t>Орган муниципального жилищного контроля</w:t>
      </w:r>
      <w:r w:rsidRPr="00253BEB">
        <w:rPr>
          <w:rStyle w:val="FontStyle49"/>
          <w:sz w:val="26"/>
          <w:szCs w:val="26"/>
        </w:rPr>
        <w:t xml:space="preserve"> отказывает в удовлетворении жалобы в следующих случаях:</w:t>
      </w:r>
    </w:p>
    <w:p w:rsidR="00253BEB" w:rsidRPr="00253BEB" w:rsidRDefault="00253BEB" w:rsidP="00253BEB">
      <w:pPr>
        <w:pStyle w:val="Style13"/>
        <w:widowControl/>
        <w:numPr>
          <w:ilvl w:val="0"/>
          <w:numId w:val="16"/>
        </w:numPr>
        <w:tabs>
          <w:tab w:val="left" w:pos="821"/>
        </w:tabs>
        <w:spacing w:line="240" w:lineRule="auto"/>
        <w:ind w:firstLine="709"/>
        <w:rPr>
          <w:rStyle w:val="FontStyle49"/>
          <w:sz w:val="26"/>
          <w:szCs w:val="26"/>
        </w:rPr>
      </w:pPr>
      <w:r w:rsidRPr="00253BEB">
        <w:rPr>
          <w:rStyle w:val="FontStyle49"/>
          <w:sz w:val="26"/>
          <w:szCs w:val="26"/>
        </w:rPr>
        <w:t>наличие вступившего в законную силу решения суда, арбитражного суда по жалобе о том же предмете и по тем же основаниям;</w:t>
      </w:r>
    </w:p>
    <w:p w:rsidR="00253BEB" w:rsidRPr="00253BEB" w:rsidRDefault="00253BEB" w:rsidP="00253BEB">
      <w:pPr>
        <w:pStyle w:val="Style13"/>
        <w:widowControl/>
        <w:numPr>
          <w:ilvl w:val="0"/>
          <w:numId w:val="16"/>
        </w:numPr>
        <w:tabs>
          <w:tab w:val="left" w:pos="821"/>
        </w:tabs>
        <w:spacing w:line="240" w:lineRule="auto"/>
        <w:ind w:firstLine="709"/>
        <w:rPr>
          <w:rStyle w:val="FontStyle49"/>
          <w:sz w:val="26"/>
          <w:szCs w:val="26"/>
        </w:rPr>
      </w:pPr>
      <w:r w:rsidRPr="00253BEB">
        <w:rPr>
          <w:rStyle w:val="FontStyle49"/>
          <w:sz w:val="26"/>
          <w:szCs w:val="26"/>
        </w:rPr>
        <w:t>подача жалобы лицом, полномочия которого не подтверждены в порядке, установленном законодательством Российской Федерации;</w:t>
      </w:r>
    </w:p>
    <w:p w:rsidR="00253BEB" w:rsidRPr="00253BEB" w:rsidRDefault="00253BEB" w:rsidP="00253BEB">
      <w:pPr>
        <w:pStyle w:val="Style13"/>
        <w:widowControl/>
        <w:numPr>
          <w:ilvl w:val="0"/>
          <w:numId w:val="16"/>
        </w:numPr>
        <w:tabs>
          <w:tab w:val="left" w:pos="821"/>
        </w:tabs>
        <w:spacing w:before="25" w:line="240" w:lineRule="auto"/>
        <w:ind w:firstLine="709"/>
        <w:rPr>
          <w:rStyle w:val="FontStyle49"/>
          <w:sz w:val="26"/>
          <w:szCs w:val="26"/>
        </w:rPr>
      </w:pPr>
      <w:r w:rsidRPr="00253BEB">
        <w:rPr>
          <w:rStyle w:val="FontStyle49"/>
          <w:sz w:val="26"/>
          <w:szCs w:val="26"/>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53BEB" w:rsidRPr="00253BEB" w:rsidRDefault="00253BEB" w:rsidP="00253BEB">
      <w:pPr>
        <w:pStyle w:val="Style13"/>
        <w:widowControl/>
        <w:tabs>
          <w:tab w:val="left" w:pos="821"/>
        </w:tabs>
        <w:spacing w:line="240" w:lineRule="auto"/>
        <w:ind w:firstLine="709"/>
        <w:rPr>
          <w:rStyle w:val="FontStyle49"/>
          <w:sz w:val="26"/>
          <w:szCs w:val="26"/>
        </w:rPr>
      </w:pPr>
      <w:r w:rsidRPr="00253BEB">
        <w:rPr>
          <w:rStyle w:val="FontStyle49"/>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3BEB" w:rsidRPr="00253BEB" w:rsidRDefault="00253BEB" w:rsidP="00253BEB">
      <w:pPr>
        <w:pStyle w:val="Style13"/>
        <w:widowControl/>
        <w:tabs>
          <w:tab w:val="left" w:pos="709"/>
        </w:tabs>
        <w:spacing w:line="240" w:lineRule="auto"/>
        <w:ind w:firstLine="0"/>
        <w:jc w:val="left"/>
        <w:rPr>
          <w:rStyle w:val="FontStyle49"/>
          <w:sz w:val="26"/>
          <w:szCs w:val="26"/>
        </w:rPr>
      </w:pPr>
      <w:r w:rsidRPr="00253BEB">
        <w:rPr>
          <w:rStyle w:val="FontStyle49"/>
          <w:sz w:val="26"/>
          <w:szCs w:val="26"/>
        </w:rPr>
        <w:tab/>
        <w:t>5.14. </w:t>
      </w:r>
      <w:r w:rsidRPr="00253BEB">
        <w:rPr>
          <w:spacing w:val="-4"/>
          <w:sz w:val="26"/>
          <w:szCs w:val="26"/>
        </w:rPr>
        <w:t>Орган муниципального жилищного контроля</w:t>
      </w:r>
      <w:r w:rsidRPr="00253BEB">
        <w:rPr>
          <w:rStyle w:val="FontStyle49"/>
          <w:sz w:val="26"/>
          <w:szCs w:val="26"/>
        </w:rPr>
        <w:t xml:space="preserve"> вправе оставить жалобу без ответа в следующих случаях:</w:t>
      </w:r>
    </w:p>
    <w:p w:rsidR="00253BEB" w:rsidRPr="00253BEB" w:rsidRDefault="00253BEB" w:rsidP="00253BEB">
      <w:pPr>
        <w:pStyle w:val="Style13"/>
        <w:widowControl/>
        <w:numPr>
          <w:ilvl w:val="0"/>
          <w:numId w:val="16"/>
        </w:numPr>
        <w:tabs>
          <w:tab w:val="left" w:pos="821"/>
        </w:tabs>
        <w:spacing w:line="240" w:lineRule="auto"/>
        <w:ind w:firstLine="709"/>
        <w:rPr>
          <w:rStyle w:val="FontStyle49"/>
          <w:sz w:val="26"/>
          <w:szCs w:val="26"/>
        </w:rPr>
      </w:pPr>
      <w:r w:rsidRPr="00253BEB">
        <w:rPr>
          <w:rStyle w:val="FontStyle49"/>
          <w:sz w:val="26"/>
          <w:szCs w:val="26"/>
        </w:rPr>
        <w:t>при получении жалобы, в тексте которой содержатся нецензурные либо оскорбительные выражения, угрозы жизни, здоровью и имуществу должностного лица, а также членов его семьи, организация, уполномоченная на рассмотрение жалобы вправе оставить жалобу без ответа и сообщить гражданину, направившему жалобу, о недопустимости злоупотребления правом;</w:t>
      </w:r>
    </w:p>
    <w:p w:rsidR="00253BEB" w:rsidRPr="00253BEB" w:rsidRDefault="00253BEB" w:rsidP="00253BEB">
      <w:pPr>
        <w:pStyle w:val="Style13"/>
        <w:widowControl/>
        <w:numPr>
          <w:ilvl w:val="0"/>
          <w:numId w:val="16"/>
        </w:numPr>
        <w:tabs>
          <w:tab w:val="left" w:pos="821"/>
        </w:tabs>
        <w:spacing w:line="240" w:lineRule="auto"/>
        <w:ind w:firstLine="709"/>
        <w:rPr>
          <w:rStyle w:val="FontStyle49"/>
          <w:sz w:val="26"/>
          <w:szCs w:val="26"/>
        </w:rPr>
      </w:pPr>
      <w:r w:rsidRPr="00253BEB">
        <w:rPr>
          <w:rStyle w:val="FontStyle49"/>
          <w:sz w:val="26"/>
          <w:szCs w:val="26"/>
        </w:rPr>
        <w:t>если текст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253BEB" w:rsidRPr="00253BEB" w:rsidRDefault="00253BEB" w:rsidP="00253BEB">
      <w:pPr>
        <w:pStyle w:val="Style13"/>
        <w:widowControl/>
        <w:tabs>
          <w:tab w:val="left" w:pos="821"/>
        </w:tabs>
        <w:spacing w:line="240" w:lineRule="auto"/>
        <w:ind w:firstLine="709"/>
        <w:rPr>
          <w:rStyle w:val="FontStyle49"/>
          <w:sz w:val="26"/>
          <w:szCs w:val="26"/>
        </w:rPr>
      </w:pPr>
      <w:r w:rsidRPr="00253BEB">
        <w:rPr>
          <w:spacing w:val="-4"/>
          <w:sz w:val="26"/>
          <w:szCs w:val="26"/>
        </w:rPr>
        <w:t>Орган муниципального жилищного контроля</w:t>
      </w:r>
      <w:r w:rsidRPr="00253BEB">
        <w:rPr>
          <w:rStyle w:val="FontStyle49"/>
          <w:sz w:val="26"/>
          <w:szCs w:val="26"/>
        </w:rPr>
        <w:t xml:space="preserve"> сообщает Заявителю об оставлении жалобы без ответа в течение 3 рабочих дней со дня регистрации жалобы.</w:t>
      </w:r>
    </w:p>
    <w:p w:rsidR="00253BEB" w:rsidRPr="00253BEB" w:rsidRDefault="00253BEB" w:rsidP="00253BEB">
      <w:pPr>
        <w:pStyle w:val="Style13"/>
        <w:widowControl/>
        <w:tabs>
          <w:tab w:val="left" w:pos="821"/>
        </w:tabs>
        <w:spacing w:before="25" w:line="240" w:lineRule="auto"/>
        <w:ind w:firstLine="709"/>
        <w:rPr>
          <w:rStyle w:val="FontStyle49"/>
          <w:sz w:val="26"/>
          <w:szCs w:val="26"/>
        </w:rPr>
      </w:pPr>
      <w:r w:rsidRPr="00253BEB">
        <w:rPr>
          <w:rStyle w:val="FontStyle49"/>
          <w:sz w:val="26"/>
          <w:szCs w:val="26"/>
        </w:rPr>
        <w:lastRenderedPageBreak/>
        <w:t> Если Заявитель не удовлетворен решением, принятым в ходе рассмотрения жалобы, то решения, принятые в рамках предоставления государственной услуги, могут быть обжалованы в судебном порядке.</w:t>
      </w:r>
    </w:p>
    <w:p w:rsidR="00253BEB" w:rsidRDefault="00253BEB"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Default="004E3040" w:rsidP="00253BEB">
      <w:pPr>
        <w:pStyle w:val="ConsPlusNormal"/>
        <w:ind w:firstLine="0"/>
        <w:rPr>
          <w:rFonts w:ascii="Times New Roman" w:hAnsi="Times New Roman" w:cs="Times New Roman"/>
        </w:rPr>
      </w:pPr>
    </w:p>
    <w:p w:rsidR="004E3040" w:rsidRPr="00253BEB" w:rsidRDefault="004E3040" w:rsidP="00253BEB">
      <w:pPr>
        <w:pStyle w:val="ConsPlusNormal"/>
        <w:ind w:firstLine="0"/>
        <w:rPr>
          <w:rFonts w:ascii="Times New Roman" w:hAnsi="Times New Roman" w:cs="Times New Roman"/>
        </w:rPr>
      </w:pPr>
    </w:p>
    <w:p w:rsidR="00253BEB" w:rsidRPr="00253BEB" w:rsidRDefault="00253BEB" w:rsidP="008752FA">
      <w:pPr>
        <w:widowControl w:val="0"/>
        <w:shd w:val="clear" w:color="auto" w:fill="FFFFFF"/>
        <w:autoSpaceDE w:val="0"/>
        <w:autoSpaceDN w:val="0"/>
        <w:adjustRightInd w:val="0"/>
        <w:spacing w:after="0" w:line="240" w:lineRule="auto"/>
        <w:ind w:left="709" w:hanging="709"/>
        <w:jc w:val="both"/>
        <w:rPr>
          <w:rFonts w:ascii="Times New Roman" w:hAnsi="Times New Roman"/>
          <w:sz w:val="28"/>
          <w:szCs w:val="28"/>
        </w:rPr>
      </w:pPr>
    </w:p>
    <w:sectPr w:rsidR="00253BEB" w:rsidRPr="00253BEB" w:rsidSect="004E3040">
      <w:headerReference w:type="default" r:id="rId10"/>
      <w:pgSz w:w="11906" w:h="16838"/>
      <w:pgMar w:top="1013" w:right="567" w:bottom="1134" w:left="1418"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BD0" w:rsidRDefault="003B5BD0" w:rsidP="004E3040">
      <w:pPr>
        <w:spacing w:after="0" w:line="240" w:lineRule="auto"/>
      </w:pPr>
      <w:r>
        <w:separator/>
      </w:r>
    </w:p>
  </w:endnote>
  <w:endnote w:type="continuationSeparator" w:id="1">
    <w:p w:rsidR="003B5BD0" w:rsidRDefault="003B5BD0" w:rsidP="004E3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BD0" w:rsidRDefault="003B5BD0" w:rsidP="004E3040">
      <w:pPr>
        <w:spacing w:after="0" w:line="240" w:lineRule="auto"/>
      </w:pPr>
      <w:r>
        <w:separator/>
      </w:r>
    </w:p>
  </w:footnote>
  <w:footnote w:type="continuationSeparator" w:id="1">
    <w:p w:rsidR="003B5BD0" w:rsidRDefault="003B5BD0" w:rsidP="004E3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040" w:rsidRDefault="004E3040" w:rsidP="004E3040">
    <w:pPr>
      <w:pStyle w:val="af0"/>
    </w:pPr>
    <w:fldSimple w:instr=" PAGE   \* MERGEFORMAT ">
      <w:r w:rsidR="00E152C8">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8E5C5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nsid w:val="2065778D"/>
    <w:multiLevelType w:val="singleLevel"/>
    <w:tmpl w:val="444A16B2"/>
    <w:lvl w:ilvl="0">
      <w:start w:val="7"/>
      <w:numFmt w:val="decimal"/>
      <w:lvlText w:val="5.%1."/>
      <w:legacy w:legacy="1" w:legacySpace="0" w:legacyIndent="403"/>
      <w:lvlJc w:val="left"/>
      <w:rPr>
        <w:rFonts w:ascii="Times New Roman" w:hAnsi="Times New Roman" w:cs="Times New Roman" w:hint="default"/>
      </w:rPr>
    </w:lvl>
  </w:abstractNum>
  <w:abstractNum w:abstractNumId="3">
    <w:nsid w:val="3DB9154B"/>
    <w:multiLevelType w:val="singleLevel"/>
    <w:tmpl w:val="166CA70C"/>
    <w:lvl w:ilvl="0">
      <w:start w:val="1"/>
      <w:numFmt w:val="decimal"/>
      <w:lvlText w:val="5.%1."/>
      <w:legacy w:legacy="1" w:legacySpace="0" w:legacyIndent="379"/>
      <w:lvlJc w:val="left"/>
      <w:rPr>
        <w:rFonts w:ascii="Times New Roman" w:hAnsi="Times New Roman" w:cs="Times New Roman" w:hint="default"/>
      </w:rPr>
    </w:lvl>
  </w:abstractNum>
  <w:abstractNum w:abstractNumId="4">
    <w:nsid w:val="67E50607"/>
    <w:multiLevelType w:val="singleLevel"/>
    <w:tmpl w:val="DE46C088"/>
    <w:lvl w:ilvl="0">
      <w:start w:val="11"/>
      <w:numFmt w:val="decimal"/>
      <w:lvlText w:val="5.%1."/>
      <w:legacy w:legacy="1" w:legacySpace="0" w:legacyIndent="552"/>
      <w:lvlJc w:val="left"/>
      <w:rPr>
        <w:rFonts w:ascii="Times New Roman" w:hAnsi="Times New Roman" w:cs="Times New Roman" w:hint="default"/>
      </w:rPr>
    </w:lvl>
  </w:abstractNum>
  <w:abstractNum w:abstractNumId="5">
    <w:nsid w:val="70AA04EC"/>
    <w:multiLevelType w:val="singleLevel"/>
    <w:tmpl w:val="0D6C52EE"/>
    <w:lvl w:ilvl="0">
      <w:start w:val="1"/>
      <w:numFmt w:val="decimal"/>
      <w:lvlText w:val="%1)"/>
      <w:legacy w:legacy="1" w:legacySpace="0" w:legacyIndent="283"/>
      <w:lvlJc w:val="left"/>
      <w:rPr>
        <w:rFonts w:ascii="Times New Roman" w:hAnsi="Times New Roman" w:cs="Times New Roman" w:hint="default"/>
      </w:rPr>
    </w:lvl>
  </w:abstractNum>
  <w:abstractNum w:abstractNumId="6">
    <w:nsid w:val="73194BC8"/>
    <w:multiLevelType w:val="hybridMultilevel"/>
    <w:tmpl w:val="60E213B0"/>
    <w:lvl w:ilvl="0" w:tplc="C0C00FE6">
      <w:start w:val="1"/>
      <w:numFmt w:val="decimal"/>
      <w:lvlText w:val="%1."/>
      <w:lvlJc w:val="left"/>
      <w:pPr>
        <w:ind w:left="1939" w:hanging="12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9">
    <w:abstractNumId w:val="3"/>
  </w:num>
  <w:num w:numId="10">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2">
    <w:abstractNumId w:val="2"/>
    <w:lvlOverride w:ilvl="0">
      <w:lvl w:ilvl="0">
        <w:start w:val="8"/>
        <w:numFmt w:val="decimal"/>
        <w:lvlText w:val="5.%1."/>
        <w:legacy w:legacy="1" w:legacySpace="0" w:legacyIndent="403"/>
        <w:lvlJc w:val="left"/>
        <w:rPr>
          <w:rFonts w:ascii="Times New Roman" w:hAnsi="Times New Roman" w:cs="Times New Roman" w:hint="default"/>
        </w:rPr>
      </w:lvl>
    </w:lvlOverride>
  </w:num>
  <w:num w:numId="13">
    <w:abstractNumId w:val="5"/>
  </w:num>
  <w:num w:numId="14">
    <w:abstractNumId w:val="5"/>
    <w:lvlOverride w:ilvl="0">
      <w:lvl w:ilvl="0">
        <w:start w:val="1"/>
        <w:numFmt w:val="decimal"/>
        <w:lvlText w:val="%1)"/>
        <w:legacy w:legacy="1" w:legacySpace="0" w:legacyIndent="245"/>
        <w:lvlJc w:val="left"/>
        <w:rPr>
          <w:rFonts w:ascii="Times New Roman" w:hAnsi="Times New Roman" w:cs="Times New Roman" w:hint="default"/>
        </w:rPr>
      </w:lvl>
    </w:lvlOverride>
  </w:num>
  <w:num w:numId="15">
    <w:abstractNumId w:val="4"/>
    <w:lvlOverride w:ilvl="0">
      <w:lvl w:ilvl="0">
        <w:start w:val="12"/>
        <w:numFmt w:val="decimal"/>
        <w:lvlText w:val="5.%1."/>
        <w:legacy w:legacy="1" w:legacySpace="0" w:legacyIndent="50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B2ADE"/>
    <w:rsid w:val="00154BD8"/>
    <w:rsid w:val="001C08ED"/>
    <w:rsid w:val="00200EB0"/>
    <w:rsid w:val="002434DC"/>
    <w:rsid w:val="00253BEB"/>
    <w:rsid w:val="002D2A09"/>
    <w:rsid w:val="003363CB"/>
    <w:rsid w:val="003B5BD0"/>
    <w:rsid w:val="00472DEA"/>
    <w:rsid w:val="004E3040"/>
    <w:rsid w:val="00573CEB"/>
    <w:rsid w:val="005B2ADE"/>
    <w:rsid w:val="0061716E"/>
    <w:rsid w:val="006C15F8"/>
    <w:rsid w:val="006F6D59"/>
    <w:rsid w:val="00841DE1"/>
    <w:rsid w:val="008703AE"/>
    <w:rsid w:val="008752FA"/>
    <w:rsid w:val="00AC51E5"/>
    <w:rsid w:val="00AE0E65"/>
    <w:rsid w:val="00B447D2"/>
    <w:rsid w:val="00CB484E"/>
    <w:rsid w:val="00E152C8"/>
    <w:rsid w:val="00E76042"/>
    <w:rsid w:val="00EC2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jc w:val="center"/>
    </w:pPr>
    <w:rPr>
      <w:rFonts w:ascii="Calibri" w:hAnsi="Calibri"/>
      <w:sz w:val="22"/>
      <w:szCs w:val="22"/>
      <w:lang w:eastAsia="ar-SA"/>
    </w:rPr>
  </w:style>
  <w:style w:type="paragraph" w:styleId="2">
    <w:name w:val="heading 2"/>
    <w:basedOn w:val="a"/>
    <w:next w:val="a"/>
    <w:qFormat/>
    <w:pPr>
      <w:keepNext/>
      <w:numPr>
        <w:ilvl w:val="1"/>
        <w:numId w:val="1"/>
      </w:numPr>
      <w:spacing w:before="240" w:after="60"/>
      <w:outlineLvl w:val="1"/>
    </w:pPr>
    <w:rPr>
      <w:rFonts w:ascii="Cambria" w:hAnsi="Cambria" w:cs="Cambria"/>
      <w:b/>
      <w:bCs/>
      <w:i/>
      <w:iCs/>
      <w:sz w:val="28"/>
      <w:szCs w:val="28"/>
    </w:rPr>
  </w:style>
  <w:style w:type="paragraph" w:styleId="3">
    <w:name w:val="heading 3"/>
    <w:basedOn w:val="a"/>
    <w:next w:val="a"/>
    <w:qFormat/>
    <w:pPr>
      <w:keepNext/>
      <w:numPr>
        <w:ilvl w:val="2"/>
        <w:numId w:val="1"/>
      </w:numPr>
      <w:spacing w:before="240" w:after="60"/>
      <w:outlineLvl w:val="2"/>
    </w:pPr>
    <w:rPr>
      <w:rFonts w:ascii="Cambria" w:hAnsi="Cambria" w:cs="Cambria"/>
      <w:b/>
      <w:bCs/>
      <w:sz w:val="26"/>
      <w:szCs w:val="26"/>
    </w:rPr>
  </w:style>
  <w:style w:type="paragraph" w:styleId="5">
    <w:name w:val="heading 5"/>
    <w:basedOn w:val="a"/>
    <w:next w:val="a"/>
    <w:qFormat/>
    <w:pPr>
      <w:keepNext/>
      <w:numPr>
        <w:ilvl w:val="4"/>
        <w:numId w:val="1"/>
      </w:numPr>
      <w:spacing w:after="0" w:line="240" w:lineRule="auto"/>
      <w:outlineLvl w:val="4"/>
    </w:pPr>
    <w:rPr>
      <w:rFonts w:ascii="Times New Roman" w:eastAsia="Arial Unicode MS" w:hAnsi="Times New Roman"/>
      <w:b/>
      <w:sz w:val="28"/>
      <w:szCs w:val="20"/>
    </w:rPr>
  </w:style>
  <w:style w:type="paragraph" w:styleId="8">
    <w:name w:val="heading 8"/>
    <w:basedOn w:val="a"/>
    <w:next w:val="a"/>
    <w:qFormat/>
    <w:pPr>
      <w:keepNext/>
      <w:numPr>
        <w:ilvl w:val="7"/>
        <w:numId w:val="1"/>
      </w:numPr>
      <w:pBdr>
        <w:bottom w:val="single" w:sz="4" w:space="1" w:color="000000"/>
      </w:pBdr>
      <w:spacing w:after="0" w:line="240" w:lineRule="auto"/>
      <w:outlineLvl w:val="7"/>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Основной шрифт абзаца1"/>
  </w:style>
  <w:style w:type="character" w:customStyle="1" w:styleId="50">
    <w:name w:val="Заголовок 5 Знак"/>
    <w:basedOn w:val="1"/>
    <w:rPr>
      <w:rFonts w:ascii="Times New Roman" w:eastAsia="Arial Unicode MS" w:hAnsi="Times New Roman" w:cs="Times New Roman"/>
      <w:b/>
      <w:sz w:val="28"/>
      <w:szCs w:val="20"/>
    </w:rPr>
  </w:style>
  <w:style w:type="character" w:customStyle="1" w:styleId="80">
    <w:name w:val="Заголовок 8 Знак"/>
    <w:basedOn w:val="1"/>
    <w:rPr>
      <w:rFonts w:ascii="Times New Roman" w:eastAsia="Times New Roman" w:hAnsi="Times New Roman" w:cs="Times New Roman"/>
      <w:b/>
      <w:sz w:val="28"/>
      <w:szCs w:val="20"/>
    </w:rPr>
  </w:style>
  <w:style w:type="character" w:styleId="a3">
    <w:name w:val="Hyperlink"/>
    <w:basedOn w:val="1"/>
    <w:uiPriority w:val="99"/>
    <w:rPr>
      <w:color w:val="0000FF"/>
      <w:u w:val="single"/>
    </w:rPr>
  </w:style>
  <w:style w:type="character" w:customStyle="1" w:styleId="a4">
    <w:name w:val="Название Знак"/>
    <w:basedOn w:val="1"/>
    <w:rPr>
      <w:rFonts w:ascii="Times New Roman" w:eastAsia="Times New Roman" w:hAnsi="Times New Roman" w:cs="Times New Roman"/>
      <w:sz w:val="28"/>
      <w:szCs w:val="20"/>
    </w:rPr>
  </w:style>
  <w:style w:type="character" w:customStyle="1" w:styleId="a5">
    <w:name w:val="Основной текст Знак"/>
    <w:basedOn w:val="1"/>
    <w:rPr>
      <w:rFonts w:ascii="Times New Roman" w:eastAsia="Times New Roman" w:hAnsi="Times New Roman" w:cs="Times New Roman"/>
      <w:sz w:val="24"/>
      <w:szCs w:val="20"/>
    </w:rPr>
  </w:style>
  <w:style w:type="character" w:customStyle="1" w:styleId="30">
    <w:name w:val="Основной текст 3 Знак"/>
    <w:basedOn w:val="1"/>
    <w:rPr>
      <w:rFonts w:ascii="Times New Roman" w:eastAsia="Times New Roman" w:hAnsi="Times New Roman" w:cs="Times New Roman"/>
      <w:sz w:val="28"/>
      <w:szCs w:val="20"/>
    </w:rPr>
  </w:style>
  <w:style w:type="character" w:customStyle="1" w:styleId="31">
    <w:name w:val="Основной текст с отступом 3 Знак"/>
    <w:basedOn w:val="1"/>
    <w:rPr>
      <w:rFonts w:ascii="Times New Roman" w:eastAsia="Times New Roman" w:hAnsi="Times New Roman" w:cs="Times New Roman"/>
      <w:sz w:val="28"/>
      <w:szCs w:val="20"/>
    </w:rPr>
  </w:style>
  <w:style w:type="character" w:customStyle="1" w:styleId="a6">
    <w:name w:val="Текст выноски Знак"/>
    <w:basedOn w:val="1"/>
    <w:rPr>
      <w:rFonts w:ascii="Tahoma" w:hAnsi="Tahoma" w:cs="Tahoma"/>
      <w:sz w:val="16"/>
      <w:szCs w:val="16"/>
    </w:rPr>
  </w:style>
  <w:style w:type="character" w:customStyle="1" w:styleId="20">
    <w:name w:val="Основной текст с отступом 2 Знак"/>
    <w:basedOn w:val="1"/>
    <w:rPr>
      <w:sz w:val="22"/>
      <w:szCs w:val="22"/>
    </w:rPr>
  </w:style>
  <w:style w:type="character" w:customStyle="1" w:styleId="a7">
    <w:name w:val="Схема документа Знак"/>
    <w:basedOn w:val="1"/>
    <w:rPr>
      <w:rFonts w:ascii="Tahoma" w:hAnsi="Tahoma" w:cs="Tahoma"/>
      <w:sz w:val="16"/>
      <w:szCs w:val="16"/>
    </w:rPr>
  </w:style>
  <w:style w:type="character" w:customStyle="1" w:styleId="a8">
    <w:name w:val="Верхний колонтитул Знак"/>
    <w:basedOn w:val="1"/>
    <w:uiPriority w:val="99"/>
    <w:rPr>
      <w:sz w:val="22"/>
      <w:szCs w:val="22"/>
    </w:rPr>
  </w:style>
  <w:style w:type="character" w:customStyle="1" w:styleId="a9">
    <w:name w:val="Нижний колонтитул Знак"/>
    <w:basedOn w:val="1"/>
    <w:uiPriority w:val="99"/>
    <w:rPr>
      <w:sz w:val="22"/>
      <w:szCs w:val="22"/>
    </w:rPr>
  </w:style>
  <w:style w:type="character" w:customStyle="1" w:styleId="21">
    <w:name w:val="Заголовок 2 Знак"/>
    <w:basedOn w:val="1"/>
    <w:rPr>
      <w:rFonts w:ascii="Cambria" w:hAnsi="Cambria" w:cs="Cambria"/>
      <w:b/>
      <w:bCs/>
      <w:i/>
      <w:iCs/>
      <w:sz w:val="28"/>
      <w:szCs w:val="28"/>
    </w:rPr>
  </w:style>
  <w:style w:type="character" w:customStyle="1" w:styleId="32">
    <w:name w:val="Заголовок 3 Знак"/>
    <w:basedOn w:val="1"/>
    <w:rPr>
      <w:rFonts w:ascii="Cambria" w:hAnsi="Cambria" w:cs="Cambria"/>
      <w:b/>
      <w:bCs/>
      <w:sz w:val="26"/>
      <w:szCs w:val="26"/>
    </w:rPr>
  </w:style>
  <w:style w:type="paragraph" w:customStyle="1" w:styleId="aa">
    <w:name w:val="Заголовок"/>
    <w:basedOn w:val="a"/>
    <w:next w:val="ab"/>
    <w:pPr>
      <w:keepNext/>
      <w:spacing w:before="240" w:after="120"/>
    </w:pPr>
    <w:rPr>
      <w:rFonts w:ascii="Arial" w:eastAsia="Lucida Sans Unicode" w:hAnsi="Arial" w:cs="Mangal"/>
      <w:sz w:val="28"/>
      <w:szCs w:val="28"/>
    </w:rPr>
  </w:style>
  <w:style w:type="paragraph" w:styleId="ab">
    <w:name w:val="Body Text"/>
    <w:basedOn w:val="a"/>
    <w:pPr>
      <w:tabs>
        <w:tab w:val="left" w:pos="360"/>
      </w:tabs>
      <w:spacing w:after="0" w:line="240" w:lineRule="auto"/>
      <w:jc w:val="both"/>
    </w:pPr>
    <w:rPr>
      <w:rFonts w:ascii="Times New Roman" w:hAnsi="Times New Roman"/>
      <w:sz w:val="24"/>
      <w:szCs w:val="20"/>
    </w:rPr>
  </w:style>
  <w:style w:type="paragraph" w:styleId="ac">
    <w:name w:val="List"/>
    <w:basedOn w:val="ab"/>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d">
    <w:name w:val="Title"/>
    <w:basedOn w:val="a"/>
    <w:next w:val="ae"/>
    <w:qFormat/>
    <w:pPr>
      <w:spacing w:after="0" w:line="240" w:lineRule="auto"/>
    </w:pPr>
    <w:rPr>
      <w:rFonts w:ascii="Times New Roman" w:hAnsi="Times New Roman"/>
      <w:sz w:val="28"/>
      <w:szCs w:val="20"/>
    </w:rPr>
  </w:style>
  <w:style w:type="paragraph" w:styleId="ae">
    <w:name w:val="Subtitle"/>
    <w:basedOn w:val="aa"/>
    <w:next w:val="ab"/>
    <w:qFormat/>
    <w:rPr>
      <w:i/>
      <w:iCs/>
    </w:rPr>
  </w:style>
  <w:style w:type="paragraph" w:customStyle="1" w:styleId="310">
    <w:name w:val="Основной текст 31"/>
    <w:basedOn w:val="a"/>
    <w:pPr>
      <w:spacing w:after="0" w:line="240" w:lineRule="auto"/>
      <w:jc w:val="both"/>
    </w:pPr>
    <w:rPr>
      <w:rFonts w:ascii="Times New Roman" w:hAnsi="Times New Roman"/>
      <w:sz w:val="28"/>
      <w:szCs w:val="20"/>
    </w:rPr>
  </w:style>
  <w:style w:type="paragraph" w:customStyle="1" w:styleId="311">
    <w:name w:val="Основной текст с отступом 31"/>
    <w:basedOn w:val="a"/>
    <w:pPr>
      <w:spacing w:after="0" w:line="240" w:lineRule="auto"/>
      <w:ind w:left="2880" w:hanging="2160"/>
    </w:pPr>
    <w:rPr>
      <w:rFonts w:ascii="Times New Roman" w:hAnsi="Times New Roman"/>
      <w:sz w:val="28"/>
      <w:szCs w:val="20"/>
    </w:rPr>
  </w:style>
  <w:style w:type="paragraph" w:styleId="af">
    <w:name w:val="Balloon Text"/>
    <w:basedOn w:val="a"/>
    <w:pPr>
      <w:spacing w:after="0" w:line="240" w:lineRule="auto"/>
    </w:pPr>
    <w:rPr>
      <w:rFonts w:ascii="Tahoma" w:hAnsi="Tahoma" w:cs="Tahoma"/>
      <w:sz w:val="16"/>
      <w:szCs w:val="16"/>
    </w:rPr>
  </w:style>
  <w:style w:type="paragraph" w:customStyle="1" w:styleId="210">
    <w:name w:val="Основной текст с отступом 21"/>
    <w:basedOn w:val="a"/>
    <w:pPr>
      <w:spacing w:after="120" w:line="480" w:lineRule="auto"/>
      <w:ind w:left="283"/>
    </w:pPr>
  </w:style>
  <w:style w:type="paragraph" w:styleId="22">
    <w:name w:val="envelope return"/>
    <w:basedOn w:val="a"/>
    <w:pPr>
      <w:tabs>
        <w:tab w:val="left" w:pos="2880"/>
      </w:tabs>
      <w:spacing w:after="0" w:line="240" w:lineRule="auto"/>
      <w:ind w:left="2880" w:hanging="2160"/>
    </w:pPr>
    <w:rPr>
      <w:rFonts w:ascii="Times New Roman" w:hAnsi="Times New Roman"/>
      <w:sz w:val="28"/>
      <w:szCs w:val="20"/>
    </w:rPr>
  </w:style>
  <w:style w:type="paragraph" w:customStyle="1" w:styleId="12">
    <w:name w:val="Схема документа1"/>
    <w:basedOn w:val="a"/>
    <w:rPr>
      <w:rFonts w:ascii="Tahoma" w:hAnsi="Tahoma" w:cs="Tahoma"/>
      <w:sz w:val="16"/>
      <w:szCs w:val="16"/>
    </w:rPr>
  </w:style>
  <w:style w:type="paragraph" w:styleId="af0">
    <w:name w:val="header"/>
    <w:basedOn w:val="a"/>
    <w:uiPriority w:val="99"/>
    <w:pPr>
      <w:tabs>
        <w:tab w:val="center" w:pos="4677"/>
        <w:tab w:val="right" w:pos="9355"/>
      </w:tabs>
    </w:pPr>
  </w:style>
  <w:style w:type="paragraph" w:styleId="af1">
    <w:name w:val="footer"/>
    <w:basedOn w:val="a"/>
    <w:uiPriority w:val="99"/>
    <w:pPr>
      <w:tabs>
        <w:tab w:val="center" w:pos="4677"/>
        <w:tab w:val="right" w:pos="9355"/>
      </w:tabs>
    </w:pPr>
  </w:style>
  <w:style w:type="paragraph" w:customStyle="1" w:styleId="af2">
    <w:name w:val="Содержимое таблицы"/>
    <w:basedOn w:val="a"/>
    <w:pPr>
      <w:suppressLineNumbers/>
    </w:pPr>
  </w:style>
  <w:style w:type="paragraph" w:customStyle="1" w:styleId="af3">
    <w:name w:val="Заголовок таблицы"/>
    <w:basedOn w:val="af2"/>
    <w:rPr>
      <w:b/>
      <w:bCs/>
    </w:rPr>
  </w:style>
  <w:style w:type="paragraph" w:styleId="af4">
    <w:name w:val="List Paragraph"/>
    <w:basedOn w:val="a"/>
    <w:uiPriority w:val="34"/>
    <w:qFormat/>
    <w:rsid w:val="00AC51E5"/>
    <w:pPr>
      <w:suppressAutoHyphens w:val="0"/>
      <w:ind w:left="720" w:firstLine="709"/>
      <w:contextualSpacing/>
    </w:pPr>
    <w:rPr>
      <w:lang w:eastAsia="ru-RU"/>
    </w:rPr>
  </w:style>
  <w:style w:type="paragraph" w:customStyle="1" w:styleId="ConsPlusNormal">
    <w:name w:val="ConsPlusNormal"/>
    <w:rsid w:val="00AC51E5"/>
    <w:pPr>
      <w:widowControl w:val="0"/>
      <w:suppressAutoHyphens/>
      <w:autoSpaceDE w:val="0"/>
      <w:ind w:firstLine="720"/>
    </w:pPr>
    <w:rPr>
      <w:rFonts w:ascii="Arial" w:eastAsia="Arial" w:hAnsi="Arial" w:cs="Arial"/>
      <w:kern w:val="2"/>
      <w:lang w:eastAsia="ar-SA"/>
    </w:rPr>
  </w:style>
  <w:style w:type="paragraph" w:customStyle="1" w:styleId="ConsPlusTitlePage">
    <w:name w:val="ConsPlusTitlePage"/>
    <w:rsid w:val="00253BEB"/>
    <w:pPr>
      <w:widowControl w:val="0"/>
      <w:autoSpaceDE w:val="0"/>
      <w:autoSpaceDN w:val="0"/>
    </w:pPr>
    <w:rPr>
      <w:rFonts w:ascii="Tahoma" w:hAnsi="Tahoma" w:cs="Tahoma"/>
    </w:rPr>
  </w:style>
  <w:style w:type="paragraph" w:customStyle="1" w:styleId="ConsPlusTitle">
    <w:name w:val="ConsPlusTitle"/>
    <w:rsid w:val="00253BEB"/>
    <w:pPr>
      <w:widowControl w:val="0"/>
      <w:autoSpaceDE w:val="0"/>
      <w:autoSpaceDN w:val="0"/>
    </w:pPr>
    <w:rPr>
      <w:b/>
      <w:sz w:val="24"/>
    </w:rPr>
  </w:style>
  <w:style w:type="paragraph" w:customStyle="1" w:styleId="ConsPlusNonformat">
    <w:name w:val="ConsPlusNonformat"/>
    <w:rsid w:val="00253BEB"/>
    <w:pPr>
      <w:widowControl w:val="0"/>
      <w:autoSpaceDE w:val="0"/>
      <w:autoSpaceDN w:val="0"/>
    </w:pPr>
    <w:rPr>
      <w:rFonts w:ascii="Courier New" w:hAnsi="Courier New" w:cs="Courier New"/>
    </w:rPr>
  </w:style>
  <w:style w:type="paragraph" w:styleId="af5">
    <w:name w:val="No Spacing"/>
    <w:uiPriority w:val="1"/>
    <w:qFormat/>
    <w:rsid w:val="00253BEB"/>
    <w:rPr>
      <w:rFonts w:eastAsia="Calibri"/>
      <w:sz w:val="24"/>
      <w:szCs w:val="22"/>
      <w:lang w:eastAsia="en-US"/>
    </w:rPr>
  </w:style>
  <w:style w:type="character" w:customStyle="1" w:styleId="af6">
    <w:name w:val="Текст концевой сноски Знак"/>
    <w:basedOn w:val="a0"/>
    <w:link w:val="af7"/>
    <w:uiPriority w:val="99"/>
    <w:semiHidden/>
    <w:rsid w:val="00253BEB"/>
    <w:rPr>
      <w:rFonts w:eastAsia="Calibri"/>
      <w:lang w:eastAsia="en-US"/>
    </w:rPr>
  </w:style>
  <w:style w:type="paragraph" w:styleId="af7">
    <w:name w:val="endnote text"/>
    <w:basedOn w:val="a"/>
    <w:link w:val="af6"/>
    <w:uiPriority w:val="99"/>
    <w:semiHidden/>
    <w:unhideWhenUsed/>
    <w:rsid w:val="00253BEB"/>
    <w:pPr>
      <w:suppressAutoHyphens w:val="0"/>
      <w:jc w:val="left"/>
    </w:pPr>
    <w:rPr>
      <w:rFonts w:ascii="Times New Roman" w:eastAsia="Calibri" w:hAnsi="Times New Roman"/>
      <w:sz w:val="20"/>
      <w:szCs w:val="20"/>
      <w:lang w:eastAsia="en-US"/>
    </w:rPr>
  </w:style>
  <w:style w:type="character" w:customStyle="1" w:styleId="af8">
    <w:name w:val="Текст сноски Знак"/>
    <w:basedOn w:val="a0"/>
    <w:link w:val="af9"/>
    <w:uiPriority w:val="99"/>
    <w:semiHidden/>
    <w:rsid w:val="00253BEB"/>
    <w:rPr>
      <w:rFonts w:eastAsia="Calibri"/>
      <w:lang w:eastAsia="en-US"/>
    </w:rPr>
  </w:style>
  <w:style w:type="paragraph" w:styleId="af9">
    <w:name w:val="footnote text"/>
    <w:basedOn w:val="a"/>
    <w:link w:val="af8"/>
    <w:uiPriority w:val="99"/>
    <w:semiHidden/>
    <w:unhideWhenUsed/>
    <w:rsid w:val="00253BEB"/>
    <w:pPr>
      <w:suppressAutoHyphens w:val="0"/>
      <w:jc w:val="left"/>
    </w:pPr>
    <w:rPr>
      <w:rFonts w:ascii="Times New Roman" w:eastAsia="Calibri" w:hAnsi="Times New Roman"/>
      <w:sz w:val="20"/>
      <w:szCs w:val="20"/>
      <w:lang w:eastAsia="en-US"/>
    </w:rPr>
  </w:style>
  <w:style w:type="paragraph" w:customStyle="1" w:styleId="Style5">
    <w:name w:val="Style5"/>
    <w:basedOn w:val="a"/>
    <w:uiPriority w:val="99"/>
    <w:rsid w:val="00253BEB"/>
    <w:pPr>
      <w:widowControl w:val="0"/>
      <w:suppressAutoHyphens w:val="0"/>
      <w:autoSpaceDE w:val="0"/>
      <w:autoSpaceDN w:val="0"/>
      <w:adjustRightInd w:val="0"/>
      <w:spacing w:after="0" w:line="309" w:lineRule="exact"/>
      <w:ind w:firstLine="518"/>
      <w:jc w:val="both"/>
    </w:pPr>
    <w:rPr>
      <w:rFonts w:ascii="Arial" w:hAnsi="Arial" w:cs="Arial"/>
      <w:sz w:val="24"/>
      <w:szCs w:val="24"/>
      <w:lang w:eastAsia="ru-RU"/>
    </w:rPr>
  </w:style>
  <w:style w:type="paragraph" w:customStyle="1" w:styleId="Style11">
    <w:name w:val="Style11"/>
    <w:basedOn w:val="a"/>
    <w:uiPriority w:val="99"/>
    <w:rsid w:val="00253BEB"/>
    <w:pPr>
      <w:widowControl w:val="0"/>
      <w:suppressAutoHyphens w:val="0"/>
      <w:autoSpaceDE w:val="0"/>
      <w:autoSpaceDN w:val="0"/>
      <w:adjustRightInd w:val="0"/>
      <w:spacing w:after="0" w:line="240" w:lineRule="auto"/>
      <w:jc w:val="left"/>
    </w:pPr>
    <w:rPr>
      <w:rFonts w:ascii="Arial" w:hAnsi="Arial" w:cs="Arial"/>
      <w:sz w:val="24"/>
      <w:szCs w:val="24"/>
      <w:lang w:eastAsia="ru-RU"/>
    </w:rPr>
  </w:style>
  <w:style w:type="paragraph" w:customStyle="1" w:styleId="Style15">
    <w:name w:val="Style15"/>
    <w:basedOn w:val="a"/>
    <w:uiPriority w:val="99"/>
    <w:rsid w:val="00253BEB"/>
    <w:pPr>
      <w:widowControl w:val="0"/>
      <w:suppressAutoHyphens w:val="0"/>
      <w:autoSpaceDE w:val="0"/>
      <w:autoSpaceDN w:val="0"/>
      <w:adjustRightInd w:val="0"/>
      <w:spacing w:after="0" w:line="211" w:lineRule="exact"/>
      <w:ind w:firstLine="115"/>
      <w:jc w:val="both"/>
    </w:pPr>
    <w:rPr>
      <w:rFonts w:ascii="Arial" w:hAnsi="Arial" w:cs="Arial"/>
      <w:sz w:val="24"/>
      <w:szCs w:val="24"/>
      <w:lang w:eastAsia="ru-RU"/>
    </w:rPr>
  </w:style>
  <w:style w:type="paragraph" w:customStyle="1" w:styleId="Style17">
    <w:name w:val="Style17"/>
    <w:basedOn w:val="a"/>
    <w:uiPriority w:val="99"/>
    <w:rsid w:val="00253BEB"/>
    <w:pPr>
      <w:widowControl w:val="0"/>
      <w:suppressAutoHyphens w:val="0"/>
      <w:autoSpaceDE w:val="0"/>
      <w:autoSpaceDN w:val="0"/>
      <w:adjustRightInd w:val="0"/>
      <w:spacing w:after="0" w:line="211" w:lineRule="exact"/>
      <w:ind w:firstLine="350"/>
      <w:jc w:val="left"/>
    </w:pPr>
    <w:rPr>
      <w:rFonts w:ascii="Arial" w:hAnsi="Arial" w:cs="Arial"/>
      <w:sz w:val="24"/>
      <w:szCs w:val="24"/>
      <w:lang w:eastAsia="ru-RU"/>
    </w:rPr>
  </w:style>
  <w:style w:type="paragraph" w:customStyle="1" w:styleId="Style18">
    <w:name w:val="Style18"/>
    <w:basedOn w:val="a"/>
    <w:uiPriority w:val="99"/>
    <w:rsid w:val="00253BEB"/>
    <w:pPr>
      <w:widowControl w:val="0"/>
      <w:suppressAutoHyphens w:val="0"/>
      <w:autoSpaceDE w:val="0"/>
      <w:autoSpaceDN w:val="0"/>
      <w:adjustRightInd w:val="0"/>
      <w:spacing w:after="0" w:line="218" w:lineRule="exact"/>
      <w:ind w:hanging="235"/>
      <w:jc w:val="left"/>
    </w:pPr>
    <w:rPr>
      <w:rFonts w:ascii="Arial" w:hAnsi="Arial" w:cs="Arial"/>
      <w:sz w:val="24"/>
      <w:szCs w:val="24"/>
      <w:lang w:eastAsia="ru-RU"/>
    </w:rPr>
  </w:style>
  <w:style w:type="paragraph" w:customStyle="1" w:styleId="Style21">
    <w:name w:val="Style21"/>
    <w:basedOn w:val="a"/>
    <w:uiPriority w:val="99"/>
    <w:rsid w:val="00253BEB"/>
    <w:pPr>
      <w:widowControl w:val="0"/>
      <w:suppressAutoHyphens w:val="0"/>
      <w:autoSpaceDE w:val="0"/>
      <w:autoSpaceDN w:val="0"/>
      <w:adjustRightInd w:val="0"/>
      <w:spacing w:after="0" w:line="247" w:lineRule="exact"/>
    </w:pPr>
    <w:rPr>
      <w:rFonts w:ascii="Arial" w:hAnsi="Arial" w:cs="Arial"/>
      <w:sz w:val="24"/>
      <w:szCs w:val="24"/>
      <w:lang w:eastAsia="ru-RU"/>
    </w:rPr>
  </w:style>
  <w:style w:type="paragraph" w:customStyle="1" w:styleId="Style23">
    <w:name w:val="Style23"/>
    <w:basedOn w:val="a"/>
    <w:uiPriority w:val="99"/>
    <w:rsid w:val="00253BEB"/>
    <w:pPr>
      <w:widowControl w:val="0"/>
      <w:suppressAutoHyphens w:val="0"/>
      <w:autoSpaceDE w:val="0"/>
      <w:autoSpaceDN w:val="0"/>
      <w:adjustRightInd w:val="0"/>
      <w:spacing w:after="0" w:line="235" w:lineRule="exact"/>
      <w:jc w:val="right"/>
    </w:pPr>
    <w:rPr>
      <w:rFonts w:ascii="Arial" w:hAnsi="Arial" w:cs="Arial"/>
      <w:sz w:val="24"/>
      <w:szCs w:val="24"/>
      <w:lang w:eastAsia="ru-RU"/>
    </w:rPr>
  </w:style>
  <w:style w:type="paragraph" w:customStyle="1" w:styleId="Style24">
    <w:name w:val="Style24"/>
    <w:basedOn w:val="a"/>
    <w:uiPriority w:val="99"/>
    <w:rsid w:val="00253BEB"/>
    <w:pPr>
      <w:widowControl w:val="0"/>
      <w:suppressAutoHyphens w:val="0"/>
      <w:autoSpaceDE w:val="0"/>
      <w:autoSpaceDN w:val="0"/>
      <w:adjustRightInd w:val="0"/>
      <w:spacing w:after="0" w:line="240" w:lineRule="auto"/>
      <w:jc w:val="left"/>
    </w:pPr>
    <w:rPr>
      <w:rFonts w:ascii="Arial" w:hAnsi="Arial" w:cs="Arial"/>
      <w:sz w:val="24"/>
      <w:szCs w:val="24"/>
      <w:lang w:eastAsia="ru-RU"/>
    </w:rPr>
  </w:style>
  <w:style w:type="paragraph" w:customStyle="1" w:styleId="Style26">
    <w:name w:val="Style26"/>
    <w:basedOn w:val="a"/>
    <w:uiPriority w:val="99"/>
    <w:rsid w:val="00253BEB"/>
    <w:pPr>
      <w:widowControl w:val="0"/>
      <w:suppressAutoHyphens w:val="0"/>
      <w:autoSpaceDE w:val="0"/>
      <w:autoSpaceDN w:val="0"/>
      <w:adjustRightInd w:val="0"/>
      <w:spacing w:after="0" w:line="211" w:lineRule="exact"/>
    </w:pPr>
    <w:rPr>
      <w:rFonts w:ascii="Arial" w:hAnsi="Arial" w:cs="Arial"/>
      <w:sz w:val="24"/>
      <w:szCs w:val="24"/>
      <w:lang w:eastAsia="ru-RU"/>
    </w:rPr>
  </w:style>
  <w:style w:type="character" w:customStyle="1" w:styleId="FontStyle31">
    <w:name w:val="Font Style31"/>
    <w:basedOn w:val="a0"/>
    <w:uiPriority w:val="99"/>
    <w:rsid w:val="00253BEB"/>
    <w:rPr>
      <w:rFonts w:ascii="Palatino Linotype" w:hAnsi="Palatino Linotype" w:cs="Palatino Linotype"/>
      <w:sz w:val="24"/>
      <w:szCs w:val="24"/>
    </w:rPr>
  </w:style>
  <w:style w:type="character" w:customStyle="1" w:styleId="FontStyle32">
    <w:name w:val="Font Style32"/>
    <w:basedOn w:val="a0"/>
    <w:uiPriority w:val="99"/>
    <w:rsid w:val="00253BEB"/>
    <w:rPr>
      <w:rFonts w:ascii="Arial" w:hAnsi="Arial" w:cs="Arial"/>
      <w:sz w:val="20"/>
      <w:szCs w:val="20"/>
    </w:rPr>
  </w:style>
  <w:style w:type="character" w:customStyle="1" w:styleId="FontStyle34">
    <w:name w:val="Font Style34"/>
    <w:basedOn w:val="a0"/>
    <w:uiPriority w:val="99"/>
    <w:rsid w:val="00253BEB"/>
    <w:rPr>
      <w:rFonts w:ascii="Arial" w:hAnsi="Arial" w:cs="Arial"/>
      <w:w w:val="50"/>
      <w:sz w:val="80"/>
      <w:szCs w:val="80"/>
    </w:rPr>
  </w:style>
  <w:style w:type="character" w:customStyle="1" w:styleId="FontStyle35">
    <w:name w:val="Font Style35"/>
    <w:basedOn w:val="a0"/>
    <w:uiPriority w:val="99"/>
    <w:rsid w:val="00253BEB"/>
    <w:rPr>
      <w:rFonts w:ascii="Book Antiqua" w:hAnsi="Book Antiqua" w:cs="Book Antiqua"/>
      <w:sz w:val="58"/>
      <w:szCs w:val="58"/>
    </w:rPr>
  </w:style>
  <w:style w:type="character" w:customStyle="1" w:styleId="FontStyle36">
    <w:name w:val="Font Style36"/>
    <w:basedOn w:val="a0"/>
    <w:uiPriority w:val="99"/>
    <w:rsid w:val="00253BEB"/>
    <w:rPr>
      <w:rFonts w:ascii="Arial" w:hAnsi="Arial" w:cs="Arial"/>
      <w:sz w:val="18"/>
      <w:szCs w:val="18"/>
    </w:rPr>
  </w:style>
  <w:style w:type="paragraph" w:customStyle="1" w:styleId="Style13">
    <w:name w:val="Style13"/>
    <w:basedOn w:val="a"/>
    <w:uiPriority w:val="99"/>
    <w:rsid w:val="00253BEB"/>
    <w:pPr>
      <w:widowControl w:val="0"/>
      <w:suppressAutoHyphens w:val="0"/>
      <w:autoSpaceDE w:val="0"/>
      <w:autoSpaceDN w:val="0"/>
      <w:adjustRightInd w:val="0"/>
      <w:spacing w:after="0" w:line="261" w:lineRule="exact"/>
      <w:ind w:firstLine="677"/>
      <w:jc w:val="both"/>
    </w:pPr>
    <w:rPr>
      <w:rFonts w:ascii="Times New Roman" w:hAnsi="Times New Roman"/>
      <w:sz w:val="24"/>
      <w:szCs w:val="24"/>
      <w:lang w:eastAsia="ru-RU"/>
    </w:rPr>
  </w:style>
  <w:style w:type="character" w:customStyle="1" w:styleId="FontStyle49">
    <w:name w:val="Font Style49"/>
    <w:uiPriority w:val="99"/>
    <w:rsid w:val="00253BEB"/>
    <w:rPr>
      <w:rFonts w:ascii="Times New Roman" w:hAnsi="Times New Roman" w:cs="Times New Roman"/>
      <w:sz w:val="20"/>
      <w:szCs w:val="20"/>
    </w:rPr>
  </w:style>
  <w:style w:type="paragraph" w:customStyle="1" w:styleId="Style14">
    <w:name w:val="Style14"/>
    <w:basedOn w:val="a"/>
    <w:uiPriority w:val="99"/>
    <w:rsid w:val="00253BEB"/>
    <w:pPr>
      <w:widowControl w:val="0"/>
      <w:suppressAutoHyphens w:val="0"/>
      <w:autoSpaceDE w:val="0"/>
      <w:autoSpaceDN w:val="0"/>
      <w:adjustRightInd w:val="0"/>
      <w:spacing w:after="0" w:line="262" w:lineRule="exact"/>
      <w:ind w:firstLine="672"/>
      <w:jc w:val="both"/>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E67DEB755152D7AE0DDCD2A252DB40798E04BBFC69547792860E179FF6E3E480E01D9BEEB1DE7A36D80Q2hD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5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3152</Words>
  <Characters>17971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МКУ "Служба заказчика"</Company>
  <LinksUpToDate>false</LinksUpToDate>
  <CharactersWithSpaces>21081</CharactersWithSpaces>
  <SharedDoc>false</SharedDoc>
  <HLinks>
    <vt:vector size="12" baseType="variant">
      <vt:variant>
        <vt:i4>3670130</vt:i4>
      </vt:variant>
      <vt:variant>
        <vt:i4>3</vt:i4>
      </vt:variant>
      <vt:variant>
        <vt:i4>0</vt:i4>
      </vt:variant>
      <vt:variant>
        <vt:i4>5</vt:i4>
      </vt:variant>
      <vt:variant>
        <vt:lpwstr>http://51gosuslugi.ru/</vt:lpwstr>
      </vt:variant>
      <vt:variant>
        <vt:lpwstr/>
      </vt:variant>
      <vt:variant>
        <vt:i4>6160388</vt:i4>
      </vt:variant>
      <vt:variant>
        <vt:i4>0</vt:i4>
      </vt:variant>
      <vt:variant>
        <vt:i4>0</vt:i4>
      </vt:variant>
      <vt:variant>
        <vt:i4>5</vt:i4>
      </vt:variant>
      <vt:variant>
        <vt:lpwstr>consultantplus://offline/ref=C40E67DEB755152D7AE0DDCD2A252DB40798E04BBFC69547792860E179FF6E3E480E01D9BEEB1DE7A36D80Q2hDI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Зав_документоведение</dc:creator>
  <cp:lastModifiedBy>adm-ashrafi</cp:lastModifiedBy>
  <cp:revision>2</cp:revision>
  <cp:lastPrinted>2019-08-19T06:39:00Z</cp:lastPrinted>
  <dcterms:created xsi:type="dcterms:W3CDTF">2019-12-17T12:51:00Z</dcterms:created>
  <dcterms:modified xsi:type="dcterms:W3CDTF">2019-12-17T12:51:00Z</dcterms:modified>
</cp:coreProperties>
</file>